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B038F" w14:textId="23D18FAF" w:rsidR="00C51EAE" w:rsidRDefault="00E14C76" w:rsidP="00FE65CD">
      <w:pPr>
        <w:tabs>
          <w:tab w:val="left" w:pos="0"/>
          <w:tab w:val="left" w:pos="1800"/>
        </w:tabs>
        <w:rPr>
          <w:noProof/>
          <w:lang w:eastAsia="en-GB"/>
        </w:rPr>
        <w:sectPr w:rsidR="00C51EAE" w:rsidSect="00570E28">
          <w:headerReference w:type="default" r:id="rId11"/>
          <w:footerReference w:type="even" r:id="rId12"/>
          <w:footerReference w:type="default" r:id="rId13"/>
          <w:footerReference w:type="first" r:id="rId14"/>
          <w:pgSz w:w="16840" w:h="11907" w:orient="landscape" w:code="9"/>
          <w:pgMar w:top="1588" w:right="1134" w:bottom="709" w:left="1134" w:header="720" w:footer="113" w:gutter="0"/>
          <w:cols w:space="720"/>
          <w:titlePg/>
          <w:docGrid w:linePitch="360"/>
        </w:sectPr>
      </w:pPr>
      <w:r>
        <w:rPr>
          <w:noProof/>
          <w:lang w:eastAsia="en-GB"/>
        </w:rPr>
        <mc:AlternateContent>
          <mc:Choice Requires="wpg">
            <w:drawing>
              <wp:anchor distT="0" distB="0" distL="114300" distR="114300" simplePos="0" relativeHeight="251658242" behindDoc="0" locked="0" layoutInCell="1" allowOverlap="1" wp14:anchorId="080D56CE" wp14:editId="699DF6EC">
                <wp:simplePos x="0" y="0"/>
                <wp:positionH relativeFrom="column">
                  <wp:posOffset>-300990</wp:posOffset>
                </wp:positionH>
                <wp:positionV relativeFrom="paragraph">
                  <wp:posOffset>4725670</wp:posOffset>
                </wp:positionV>
                <wp:extent cx="4524375" cy="1428750"/>
                <wp:effectExtent l="0" t="0" r="9525" b="0"/>
                <wp:wrapNone/>
                <wp:docPr id="6" name="Group 6"/>
                <wp:cNvGraphicFramePr/>
                <a:graphic xmlns:a="http://schemas.openxmlformats.org/drawingml/2006/main">
                  <a:graphicData uri="http://schemas.microsoft.com/office/word/2010/wordprocessingGroup">
                    <wpg:wgp>
                      <wpg:cNvGrpSpPr/>
                      <wpg:grpSpPr>
                        <a:xfrm>
                          <a:off x="0" y="0"/>
                          <a:ext cx="4524375" cy="1428750"/>
                          <a:chOff x="0" y="-53039"/>
                          <a:chExt cx="3728831" cy="1136555"/>
                        </a:xfrm>
                      </wpg:grpSpPr>
                      <pic:pic xmlns:pic="http://schemas.openxmlformats.org/drawingml/2006/picture">
                        <pic:nvPicPr>
                          <pic:cNvPr id="1" name="Picture 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878600" y="-53039"/>
                            <a:ext cx="2850231" cy="1136555"/>
                          </a:xfrm>
                          <a:prstGeom prst="rect">
                            <a:avLst/>
                          </a:prstGeom>
                          <a:noFill/>
                          <a:ln>
                            <a:noFill/>
                          </a:ln>
                        </pic:spPr>
                      </pic:pic>
                      <wps:wsp>
                        <wps:cNvPr id="2" name="Text Placeholder 14"/>
                        <wps:cNvSpPr>
                          <a:spLocks noGrp="1"/>
                        </wps:cNvSpPr>
                        <wps:spPr>
                          <a:xfrm>
                            <a:off x="0" y="362695"/>
                            <a:ext cx="1752175" cy="485296"/>
                          </a:xfrm>
                          <a:prstGeom prst="rect">
                            <a:avLst/>
                          </a:prstGeom>
                        </wps:spPr>
                        <wps:txbx>
                          <w:txbxContent>
                            <w:p w14:paraId="52F5586F" w14:textId="3660650D" w:rsidR="009320D6" w:rsidRPr="009320D6" w:rsidRDefault="009320D6" w:rsidP="009C017E">
                              <w:pPr>
                                <w:spacing w:before="120" w:after="120" w:line="276" w:lineRule="auto"/>
                                <w:rPr>
                                  <w:rFonts w:ascii="Open Sans" w:eastAsia="Open Sans SemiBold" w:hAnsi="Open Sans" w:cs="Open Sans"/>
                                  <w:b/>
                                  <w:bCs/>
                                  <w:color w:val="004176"/>
                                  <w:kern w:val="24"/>
                                  <w:sz w:val="28"/>
                                  <w:szCs w:val="28"/>
                                  <w:lang w:val="en-US"/>
                                </w:rPr>
                              </w:pPr>
                              <w:r w:rsidRPr="009320D6">
                                <w:rPr>
                                  <w:rFonts w:ascii="Open Sans" w:eastAsia="Open Sans SemiBold" w:hAnsi="Open Sans" w:cs="Open Sans"/>
                                  <w:b/>
                                  <w:bCs/>
                                  <w:color w:val="5E9ED9"/>
                                  <w:kern w:val="24"/>
                                  <w:lang w:val="en-US"/>
                                </w:rPr>
                                <w:t>Sponsored by</w:t>
                              </w:r>
                            </w:p>
                          </w:txbxContent>
                        </wps:txbx>
                        <wps:bodyPr vert="horz" wrap="square" lIns="91440" tIns="45720" rIns="91440" bIns="45720" rtlCol="0">
                          <a:noAutofit/>
                        </wps:bodyPr>
                      </wps:wsp>
                    </wpg:wgp>
                  </a:graphicData>
                </a:graphic>
                <wp14:sizeRelH relativeFrom="margin">
                  <wp14:pctWidth>0</wp14:pctWidth>
                </wp14:sizeRelH>
                <wp14:sizeRelV relativeFrom="margin">
                  <wp14:pctHeight>0</wp14:pctHeight>
                </wp14:sizeRelV>
              </wp:anchor>
            </w:drawing>
          </mc:Choice>
          <mc:Fallback>
            <w:pict>
              <v:group w14:anchorId="080D56CE" id="Group 6" o:spid="_x0000_s1026" style="position:absolute;margin-left:-23.7pt;margin-top:372.1pt;width:356.25pt;height:112.5pt;z-index:251658242;mso-width-relative:margin;mso-height-relative:margin" coordorigin=",-530" coordsize="37288,113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8786;top:-530;width:28502;height:1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">
                  <v:imagedata r:id="rId16" o:title=""/>
                </v:shape>
              </v:group>
            </w:pict>
          </mc:Fallback>
        </mc:AlternateContent>
      </w:r>
      <w:r w:rsidR="00866F2D" w:rsidRPr="00EF1E94">
        <w:rPr>
          <w:noProof/>
          <w:lang w:eastAsia="en-GB"/>
        </w:rPr>
        <mc:AlternateContent>
          <mc:Choice Requires="wps">
            <w:drawing>
              <wp:anchor distT="0" distB="0" distL="114300" distR="114300" simplePos="0" relativeHeight="251658240" behindDoc="0" locked="0" layoutInCell="1" allowOverlap="1" wp14:anchorId="0458D62A" wp14:editId="55DA3F0D">
                <wp:simplePos x="0" y="0"/>
                <wp:positionH relativeFrom="page">
                  <wp:posOffset>414020</wp:posOffset>
                </wp:positionH>
                <wp:positionV relativeFrom="margin">
                  <wp:align>center</wp:align>
                </wp:positionV>
                <wp:extent cx="4286250" cy="3990340"/>
                <wp:effectExtent l="0" t="0" r="0" b="0"/>
                <wp:wrapNone/>
                <wp:docPr id="18" name="Text Placeholder 14">
                  <a:extLst xmlns:a="http://schemas.openxmlformats.org/drawingml/2006/main">
                    <a:ext uri="{FF2B5EF4-FFF2-40B4-BE49-F238E27FC236}">
                      <a16:creationId xmlns:a16="http://schemas.microsoft.com/office/drawing/2014/main" id="{F3F07AE5-5F3B-4A03-9A6A-A312CF2439C6}"/>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286250" cy="3990340"/>
                        </a:xfrm>
                        <a:prstGeom prst="rect">
                          <a:avLst/>
                        </a:prstGeom>
                      </wps:spPr>
                      <wps:txbx>
                        <w:txbxContent>
                          <w:p w14:paraId="21AE15A0" w14:textId="2199D2B2" w:rsidR="00EA3EEF" w:rsidRPr="00EE64D9" w:rsidRDefault="00EA3EEF" w:rsidP="007D7BD7">
                            <w:pPr>
                              <w:spacing w:before="120" w:after="120" w:line="276" w:lineRule="auto"/>
                              <w:rPr>
                                <w:rFonts w:ascii="Open Sans" w:eastAsia="Open Sans SemiBold" w:hAnsi="Open Sans" w:cs="Open Sans"/>
                                <w:b/>
                                <w:bCs/>
                                <w:color w:val="EF7D0A"/>
                                <w:kern w:val="24"/>
                                <w:sz w:val="56"/>
                                <w:szCs w:val="56"/>
                                <w:lang w:val="en-US"/>
                              </w:rPr>
                            </w:pPr>
                            <w:r w:rsidRPr="00EE64D9">
                              <w:rPr>
                                <w:rFonts w:ascii="Open Sans" w:eastAsia="Open Sans SemiBold" w:hAnsi="Open Sans" w:cs="Open Sans"/>
                                <w:b/>
                                <w:bCs/>
                                <w:color w:val="EF7D0A"/>
                                <w:kern w:val="24"/>
                                <w:sz w:val="56"/>
                                <w:szCs w:val="56"/>
                                <w:lang w:val="en-US"/>
                              </w:rPr>
                              <w:t>S</w:t>
                            </w:r>
                            <w:r w:rsidR="00866F2D">
                              <w:rPr>
                                <w:rFonts w:ascii="Open Sans" w:eastAsia="Open Sans SemiBold" w:hAnsi="Open Sans" w:cs="Open Sans"/>
                                <w:b/>
                                <w:bCs/>
                                <w:color w:val="EF7D0A"/>
                                <w:kern w:val="24"/>
                                <w:sz w:val="56"/>
                                <w:szCs w:val="56"/>
                                <w:lang w:val="en-US"/>
                              </w:rPr>
                              <w:t>EASON OPENER</w:t>
                            </w:r>
                            <w:r w:rsidRPr="00EE64D9">
                              <w:rPr>
                                <w:rFonts w:ascii="Open Sans" w:eastAsia="Open Sans SemiBold" w:hAnsi="Open Sans" w:cs="Open Sans"/>
                                <w:b/>
                                <w:bCs/>
                                <w:color w:val="EF7D0A"/>
                                <w:kern w:val="24"/>
                                <w:sz w:val="56"/>
                                <w:szCs w:val="56"/>
                                <w:lang w:val="en-US"/>
                              </w:rPr>
                              <w:t xml:space="preserve"> 21-22 </w:t>
                            </w:r>
                          </w:p>
                          <w:p w14:paraId="185A5F5E" w14:textId="7E1C056F" w:rsidR="002728A2" w:rsidRPr="00866F2D" w:rsidRDefault="00EA3EEF" w:rsidP="009C017E">
                            <w:pPr>
                              <w:spacing w:before="480" w:after="480" w:line="276" w:lineRule="auto"/>
                              <w:rPr>
                                <w:rFonts w:ascii="Open Sans" w:eastAsia="Open Sans SemiBold" w:hAnsi="Open Sans" w:cs="Open Sans"/>
                                <w:b/>
                                <w:bCs/>
                                <w:color w:val="004176"/>
                                <w:kern w:val="24"/>
                                <w:sz w:val="76"/>
                                <w:szCs w:val="76"/>
                                <w:lang w:val="en-US"/>
                              </w:rPr>
                            </w:pPr>
                            <w:r w:rsidRPr="00866F2D">
                              <w:rPr>
                                <w:rFonts w:ascii="Open Sans" w:eastAsia="Open Sans SemiBold" w:hAnsi="Open Sans" w:cs="Open Sans"/>
                                <w:b/>
                                <w:bCs/>
                                <w:color w:val="004176"/>
                                <w:kern w:val="24"/>
                                <w:sz w:val="76"/>
                                <w:szCs w:val="76"/>
                                <w:lang w:val="en-US"/>
                              </w:rPr>
                              <w:t>Apprenticeship Summit</w:t>
                            </w:r>
                          </w:p>
                          <w:p w14:paraId="569CBCCB" w14:textId="56639995" w:rsidR="009C017E" w:rsidRPr="003F544E" w:rsidRDefault="009C017E" w:rsidP="009C017E">
                            <w:pPr>
                              <w:spacing w:before="120" w:after="120" w:line="276" w:lineRule="auto"/>
                              <w:rPr>
                                <w:rFonts w:ascii="Open Sans" w:eastAsia="Open Sans SemiBold" w:hAnsi="Open Sans" w:cs="Open Sans"/>
                                <w:b/>
                                <w:bCs/>
                                <w:color w:val="004176"/>
                                <w:kern w:val="24"/>
                                <w:sz w:val="52"/>
                                <w:szCs w:val="52"/>
                                <w:lang w:val="en-US"/>
                              </w:rPr>
                            </w:pPr>
                            <w:r w:rsidRPr="003F544E">
                              <w:rPr>
                                <w:rFonts w:ascii="Open Sans" w:eastAsia="Open Sans SemiBold" w:hAnsi="Open Sans" w:cs="Open Sans"/>
                                <w:b/>
                                <w:bCs/>
                                <w:color w:val="5E9ED9"/>
                                <w:kern w:val="24"/>
                                <w:sz w:val="48"/>
                                <w:szCs w:val="48"/>
                                <w:lang w:val="en-US"/>
                              </w:rPr>
                              <w:t>23 S</w:t>
                            </w:r>
                            <w:r w:rsidR="003F544E" w:rsidRPr="003F544E">
                              <w:rPr>
                                <w:rFonts w:ascii="Open Sans" w:eastAsia="Open Sans SemiBold" w:hAnsi="Open Sans" w:cs="Open Sans"/>
                                <w:b/>
                                <w:bCs/>
                                <w:color w:val="5E9ED9"/>
                                <w:kern w:val="24"/>
                                <w:sz w:val="48"/>
                                <w:szCs w:val="48"/>
                                <w:lang w:val="en-US"/>
                              </w:rPr>
                              <w:t>EPTEMBER</w:t>
                            </w:r>
                            <w:r w:rsidRPr="003F544E">
                              <w:rPr>
                                <w:rFonts w:ascii="Open Sans" w:eastAsia="Open Sans SemiBold" w:hAnsi="Open Sans" w:cs="Open Sans"/>
                                <w:b/>
                                <w:bCs/>
                                <w:color w:val="5E9ED9"/>
                                <w:kern w:val="24"/>
                                <w:sz w:val="48"/>
                                <w:szCs w:val="48"/>
                                <w:lang w:val="en-US"/>
                              </w:rPr>
                              <w:t xml:space="preserve"> 2021</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0458D62A" id="_x0000_s1029" style="position:absolute;margin-left:32.6pt;margin-top:0;width:337.5pt;height:314.2pt;z-index:251658240;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" filled="f" stroked="f">
                <o:lock v:ext="edit" grouping="t"/>
                <v:textbox>
                  <w:txbxContent>
                    <w:p w14:paraId="21AE15A0" w14:textId="2199D2B2" w:rsidR="00EA3EEF" w:rsidRPr="00EE64D9" w:rsidRDefault="00EA3EEF" w:rsidP="007D7BD7">
                      <w:pPr>
                        <w:spacing w:before="120" w:after="120" w:line="276" w:lineRule="auto"/>
                        <w:rPr>
                          <w:rFonts w:ascii="Open Sans" w:eastAsia="Open Sans SemiBold" w:hAnsi="Open Sans" w:cs="Open Sans"/>
                          <w:b/>
                          <w:bCs/>
                          <w:color w:val="EF7D0A"/>
                          <w:kern w:val="24"/>
                          <w:sz w:val="56"/>
                          <w:szCs w:val="56"/>
                          <w:lang w:val="en-US"/>
                        </w:rPr>
                      </w:pPr>
                      <w:r w:rsidRPr="00EE64D9">
                        <w:rPr>
                          <w:rFonts w:ascii="Open Sans" w:eastAsia="Open Sans SemiBold" w:hAnsi="Open Sans" w:cs="Open Sans"/>
                          <w:b/>
                          <w:bCs/>
                          <w:color w:val="EF7D0A"/>
                          <w:kern w:val="24"/>
                          <w:sz w:val="56"/>
                          <w:szCs w:val="56"/>
                          <w:lang w:val="en-US"/>
                        </w:rPr>
                        <w:t>S</w:t>
                      </w:r>
                      <w:r w:rsidR="00866F2D">
                        <w:rPr>
                          <w:rFonts w:ascii="Open Sans" w:eastAsia="Open Sans SemiBold" w:hAnsi="Open Sans" w:cs="Open Sans"/>
                          <w:b/>
                          <w:bCs/>
                          <w:color w:val="EF7D0A"/>
                          <w:kern w:val="24"/>
                          <w:sz w:val="56"/>
                          <w:szCs w:val="56"/>
                          <w:lang w:val="en-US"/>
                        </w:rPr>
                        <w:t>EASON OPENER</w:t>
                      </w:r>
                      <w:r w:rsidRPr="00EE64D9">
                        <w:rPr>
                          <w:rFonts w:ascii="Open Sans" w:eastAsia="Open Sans SemiBold" w:hAnsi="Open Sans" w:cs="Open Sans"/>
                          <w:b/>
                          <w:bCs/>
                          <w:color w:val="EF7D0A"/>
                          <w:kern w:val="24"/>
                          <w:sz w:val="56"/>
                          <w:szCs w:val="56"/>
                          <w:lang w:val="en-US"/>
                        </w:rPr>
                        <w:t xml:space="preserve"> 21-22 </w:t>
                      </w:r>
                    </w:p>
                    <w:p w14:paraId="185A5F5E" w14:textId="7E1C056F" w:rsidR="002728A2" w:rsidRPr="00866F2D" w:rsidRDefault="00EA3EEF" w:rsidP="009C017E">
                      <w:pPr>
                        <w:spacing w:before="480" w:after="480" w:line="276" w:lineRule="auto"/>
                        <w:rPr>
                          <w:rFonts w:ascii="Open Sans" w:eastAsia="Open Sans SemiBold" w:hAnsi="Open Sans" w:cs="Open Sans"/>
                          <w:b/>
                          <w:bCs/>
                          <w:color w:val="004176"/>
                          <w:kern w:val="24"/>
                          <w:sz w:val="76"/>
                          <w:szCs w:val="76"/>
                          <w:lang w:val="en-US"/>
                        </w:rPr>
                      </w:pPr>
                      <w:r w:rsidRPr="00866F2D">
                        <w:rPr>
                          <w:rFonts w:ascii="Open Sans" w:eastAsia="Open Sans SemiBold" w:hAnsi="Open Sans" w:cs="Open Sans"/>
                          <w:b/>
                          <w:bCs/>
                          <w:color w:val="004176"/>
                          <w:kern w:val="24"/>
                          <w:sz w:val="76"/>
                          <w:szCs w:val="76"/>
                          <w:lang w:val="en-US"/>
                        </w:rPr>
                        <w:t>Apprenticeship Summit</w:t>
                      </w:r>
                    </w:p>
                    <w:p w14:paraId="569CBCCB" w14:textId="56639995" w:rsidR="009C017E" w:rsidRPr="003F544E" w:rsidRDefault="009C017E" w:rsidP="009C017E">
                      <w:pPr>
                        <w:spacing w:before="120" w:after="120" w:line="276" w:lineRule="auto"/>
                        <w:rPr>
                          <w:rFonts w:ascii="Open Sans" w:eastAsia="Open Sans SemiBold" w:hAnsi="Open Sans" w:cs="Open Sans"/>
                          <w:b/>
                          <w:bCs/>
                          <w:color w:val="004176"/>
                          <w:kern w:val="24"/>
                          <w:sz w:val="52"/>
                          <w:szCs w:val="52"/>
                          <w:lang w:val="en-US"/>
                        </w:rPr>
                      </w:pPr>
                      <w:r w:rsidRPr="003F544E">
                        <w:rPr>
                          <w:rFonts w:ascii="Open Sans" w:eastAsia="Open Sans SemiBold" w:hAnsi="Open Sans" w:cs="Open Sans"/>
                          <w:b/>
                          <w:bCs/>
                          <w:color w:val="5E9ED9"/>
                          <w:kern w:val="24"/>
                          <w:sz w:val="48"/>
                          <w:szCs w:val="48"/>
                          <w:lang w:val="en-US"/>
                        </w:rPr>
                        <w:t>23 S</w:t>
                      </w:r>
                      <w:r w:rsidR="003F544E" w:rsidRPr="003F544E">
                        <w:rPr>
                          <w:rFonts w:ascii="Open Sans" w:eastAsia="Open Sans SemiBold" w:hAnsi="Open Sans" w:cs="Open Sans"/>
                          <w:b/>
                          <w:bCs/>
                          <w:color w:val="5E9ED9"/>
                          <w:kern w:val="24"/>
                          <w:sz w:val="48"/>
                          <w:szCs w:val="48"/>
                          <w:lang w:val="en-US"/>
                        </w:rPr>
                        <w:t>EPTEMBER</w:t>
                      </w:r>
                      <w:r w:rsidRPr="003F544E">
                        <w:rPr>
                          <w:rFonts w:ascii="Open Sans" w:eastAsia="Open Sans SemiBold" w:hAnsi="Open Sans" w:cs="Open Sans"/>
                          <w:b/>
                          <w:bCs/>
                          <w:color w:val="5E9ED9"/>
                          <w:kern w:val="24"/>
                          <w:sz w:val="48"/>
                          <w:szCs w:val="48"/>
                          <w:lang w:val="en-US"/>
                        </w:rPr>
                        <w:t xml:space="preserve"> 2021</w:t>
                      </w:r>
                    </w:p>
                  </w:txbxContent>
                </v:textbox>
                <w10:wrap anchorx="page" anchory="margin"/>
              </v:rect>
            </w:pict>
          </mc:Fallback>
        </mc:AlternateContent>
      </w:r>
      <w:r w:rsidR="00866F2D" w:rsidRPr="00866F2D">
        <w:rPr>
          <w:noProof/>
          <w:lang w:eastAsia="en-GB"/>
        </w:rPr>
        <w:drawing>
          <wp:anchor distT="0" distB="0" distL="114300" distR="114300" simplePos="0" relativeHeight="251658260" behindDoc="0" locked="0" layoutInCell="1" allowOverlap="1" wp14:anchorId="1344F408" wp14:editId="3981EB24">
            <wp:simplePos x="0" y="0"/>
            <wp:positionH relativeFrom="page">
              <wp:posOffset>5000625</wp:posOffset>
            </wp:positionH>
            <wp:positionV relativeFrom="paragraph">
              <wp:posOffset>-1008380</wp:posOffset>
            </wp:positionV>
            <wp:extent cx="6383020" cy="7543261"/>
            <wp:effectExtent l="0" t="0" r="0" b="635"/>
            <wp:wrapNone/>
            <wp:docPr id="14" name="Picture 16" descr="A few people sitting at a table&#10;&#10;Description automatically generated with low confidence">
              <a:extLst xmlns:a="http://schemas.openxmlformats.org/drawingml/2006/main">
                <a:ext uri="{FF2B5EF4-FFF2-40B4-BE49-F238E27FC236}">
                  <a16:creationId xmlns:a16="http://schemas.microsoft.com/office/drawing/2014/main" id="{CF8C03BF-90F5-49B4-9E32-7AA5E04D40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6" descr="A few people sitting at a table&#10;&#10;Description automatically generated with low confidence">
                      <a:extLst>
                        <a:ext uri="{FF2B5EF4-FFF2-40B4-BE49-F238E27FC236}">
                          <a16:creationId xmlns:a16="http://schemas.microsoft.com/office/drawing/2014/main" id="{CF8C03BF-90F5-49B4-9E32-7AA5E04D4015}"/>
                        </a:ext>
                      </a:extLst>
                    </pic:cNvPr>
                    <pic:cNvPicPr>
                      <a:picLocks noChangeAspect="1"/>
                    </pic:cNvPicPr>
                  </pic:nvPicPr>
                  <pic:blipFill>
                    <a:blip r:embed="rId17">
                      <a:extLst>
                        <a:ext uri="{28A0092B-C50C-407E-A947-70E740481C1C}">
                          <a14:useLocalDpi xmlns:a14="http://schemas.microsoft.com/office/drawing/2010/main" val="0"/>
                        </a:ext>
                      </a:extLst>
                    </a:blip>
                    <a:srcRect l="19548" r="19548"/>
                    <a:stretch/>
                  </pic:blipFill>
                  <pic:spPr>
                    <a:xfrm flipH="1">
                      <a:off x="0" y="0"/>
                      <a:ext cx="6383020" cy="7543261"/>
                    </a:xfrm>
                    <a:custGeom>
                      <a:avLst/>
                      <a:gdLst>
                        <a:gd name="connsiteX0" fmla="*/ 0 w 6370931"/>
                        <a:gd name="connsiteY0" fmla="*/ 0 h 6858000"/>
                        <a:gd name="connsiteX1" fmla="*/ 4440091 w 6370931"/>
                        <a:gd name="connsiteY1" fmla="*/ 0 h 6858000"/>
                        <a:gd name="connsiteX2" fmla="*/ 4466284 w 6370931"/>
                        <a:gd name="connsiteY2" fmla="*/ 15999 h 6858000"/>
                        <a:gd name="connsiteX3" fmla="*/ 6370931 w 6370931"/>
                        <a:gd name="connsiteY3" fmla="*/ 3429000 h 6858000"/>
                        <a:gd name="connsiteX4" fmla="*/ 4466284 w 6370931"/>
                        <a:gd name="connsiteY4" fmla="*/ 6842001 h 6858000"/>
                        <a:gd name="connsiteX5" fmla="*/ 4440091 w 6370931"/>
                        <a:gd name="connsiteY5" fmla="*/ 6858000 h 6858000"/>
                        <a:gd name="connsiteX6" fmla="*/ 0 w 6370931"/>
                        <a:gd name="connsiteY6" fmla="*/ 6858000 h 685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0931" h="6858000">
                          <a:moveTo>
                            <a:pt x="0" y="0"/>
                          </a:moveTo>
                          <a:lnTo>
                            <a:pt x="4440091" y="0"/>
                          </a:lnTo>
                          <a:lnTo>
                            <a:pt x="4466284" y="15999"/>
                          </a:lnTo>
                          <a:cubicBezTo>
                            <a:pt x="5615412" y="755663"/>
                            <a:pt x="6370931" y="2008269"/>
                            <a:pt x="6370931" y="3429000"/>
                          </a:cubicBezTo>
                          <a:cubicBezTo>
                            <a:pt x="6370931" y="4849732"/>
                            <a:pt x="5615412" y="6102337"/>
                            <a:pt x="4466284" y="6842001"/>
                          </a:cubicBezTo>
                          <a:lnTo>
                            <a:pt x="4440091" y="6858000"/>
                          </a:lnTo>
                          <a:lnTo>
                            <a:pt x="0" y="6858000"/>
                          </a:lnTo>
                          <a:close/>
                        </a:path>
                      </a:pathLst>
                    </a:custGeom>
                    <a:ln w="28575">
                      <a:noFill/>
                    </a:ln>
                  </pic:spPr>
                </pic:pic>
              </a:graphicData>
            </a:graphic>
            <wp14:sizeRelH relativeFrom="page">
              <wp14:pctWidth>0</wp14:pctWidth>
            </wp14:sizeRelH>
            <wp14:sizeRelV relativeFrom="page">
              <wp14:pctHeight>0</wp14:pctHeight>
            </wp14:sizeRelV>
          </wp:anchor>
        </w:drawing>
      </w:r>
      <w:r w:rsidR="003F544E" w:rsidRPr="007F6221">
        <w:rPr>
          <w:noProof/>
          <w:lang w:eastAsia="en-GB"/>
        </w:rPr>
        <w:drawing>
          <wp:anchor distT="0" distB="0" distL="114300" distR="114300" simplePos="0" relativeHeight="251658259" behindDoc="0" locked="0" layoutInCell="1" allowOverlap="1" wp14:anchorId="02E6C603" wp14:editId="694D97CD">
            <wp:simplePos x="0" y="0"/>
            <wp:positionH relativeFrom="column">
              <wp:posOffset>-287020</wp:posOffset>
            </wp:positionH>
            <wp:positionV relativeFrom="page">
              <wp:posOffset>458470</wp:posOffset>
            </wp:positionV>
            <wp:extent cx="2466975" cy="715010"/>
            <wp:effectExtent l="0" t="0" r="9525" b="8890"/>
            <wp:wrapThrough wrapText="bothSides">
              <wp:wrapPolygon edited="0">
                <wp:start x="2168" y="0"/>
                <wp:lineTo x="500" y="4028"/>
                <wp:lineTo x="167" y="9208"/>
                <wp:lineTo x="167" y="14387"/>
                <wp:lineTo x="1168" y="19567"/>
                <wp:lineTo x="2335" y="21293"/>
                <wp:lineTo x="2502" y="21293"/>
                <wp:lineTo x="3836" y="21293"/>
                <wp:lineTo x="21183" y="20142"/>
                <wp:lineTo x="21517" y="3453"/>
                <wp:lineTo x="20182" y="2877"/>
                <wp:lineTo x="4337" y="0"/>
                <wp:lineTo x="2168" y="0"/>
              </wp:wrapPolygon>
            </wp:wrapThrough>
            <wp:docPr id="4" name="Picture 3" descr="Logo&#10;&#10;Description automatically generated">
              <a:extLst xmlns:a="http://schemas.openxmlformats.org/drawingml/2006/main">
                <a:ext uri="{FF2B5EF4-FFF2-40B4-BE49-F238E27FC236}">
                  <a16:creationId xmlns:a16="http://schemas.microsoft.com/office/drawing/2014/main" id="{99C2BEBC-1CDE-4499-8325-6DD19E1503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99C2BEBC-1CDE-4499-8325-6DD19E150374}"/>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466975" cy="715010"/>
                    </a:xfrm>
                    <a:prstGeom prst="rect">
                      <a:avLst/>
                    </a:prstGeom>
                  </pic:spPr>
                </pic:pic>
              </a:graphicData>
            </a:graphic>
            <wp14:sizeRelH relativeFrom="page">
              <wp14:pctWidth>0</wp14:pctWidth>
            </wp14:sizeRelH>
            <wp14:sizeRelV relativeFrom="page">
              <wp14:pctHeight>0</wp14:pctHeight>
            </wp14:sizeRelV>
          </wp:anchor>
        </w:drawing>
      </w:r>
    </w:p>
    <w:p w14:paraId="5A8E9C65" w14:textId="633EB525" w:rsidR="00D91774" w:rsidRPr="00596659" w:rsidRDefault="00D91774" w:rsidP="00596659">
      <w:pPr>
        <w:pStyle w:val="Heading1"/>
      </w:pPr>
      <w:bookmarkStart w:id="0" w:name="_Toc82160634"/>
      <w:bookmarkStart w:id="1" w:name="_Toc82160671"/>
      <w:bookmarkStart w:id="2" w:name="_Toc82160756"/>
      <w:r w:rsidRPr="00596659">
        <w:drawing>
          <wp:anchor distT="0" distB="0" distL="114300" distR="114300" simplePos="0" relativeHeight="251658245" behindDoc="1" locked="0" layoutInCell="1" allowOverlap="1" wp14:anchorId="2C12C335" wp14:editId="30D0524B">
            <wp:simplePos x="0" y="0"/>
            <wp:positionH relativeFrom="margin">
              <wp:align>right</wp:align>
            </wp:positionH>
            <wp:positionV relativeFrom="margin">
              <wp:align>top</wp:align>
            </wp:positionV>
            <wp:extent cx="1638000" cy="792000"/>
            <wp:effectExtent l="0" t="0" r="635" b="8255"/>
            <wp:wrapTight wrapText="bothSides">
              <wp:wrapPolygon edited="0">
                <wp:start x="0" y="0"/>
                <wp:lineTo x="0" y="21306"/>
                <wp:lineTo x="21357" y="21306"/>
                <wp:lineTo x="21357" y="0"/>
                <wp:lineTo x="0" y="0"/>
              </wp:wrapPolygon>
            </wp:wrapTight>
            <wp:docPr id="60" name="Picture 60" descr="Logo, company name&#10;&#10;Description automatically generated">
              <a:extLst xmlns:a="http://schemas.openxmlformats.org/drawingml/2006/main">
                <a:ext uri="{FF2B5EF4-FFF2-40B4-BE49-F238E27FC236}">
                  <a16:creationId xmlns:a16="http://schemas.microsoft.com/office/drawing/2014/main" id="{472F4551-2EAB-480E-9AB2-B85886984A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4" descr="Logo, company name&#10;&#10;Description automatically generated">
                      <a:extLst>
                        <a:ext uri="{FF2B5EF4-FFF2-40B4-BE49-F238E27FC236}">
                          <a16:creationId xmlns:a16="http://schemas.microsoft.com/office/drawing/2014/main" id="{472F4551-2EAB-480E-9AB2-B85886984A62}"/>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638000" cy="792000"/>
                    </a:xfrm>
                    <a:prstGeom prst="rect">
                      <a:avLst/>
                    </a:prstGeom>
                  </pic:spPr>
                </pic:pic>
              </a:graphicData>
            </a:graphic>
            <wp14:sizeRelH relativeFrom="page">
              <wp14:pctWidth>0</wp14:pctWidth>
            </wp14:sizeRelH>
            <wp14:sizeRelV relativeFrom="page">
              <wp14:pctHeight>0</wp14:pctHeight>
            </wp14:sizeRelV>
          </wp:anchor>
        </w:drawing>
      </w:r>
      <w:r w:rsidRPr="00596659">
        <w:t>Welcome</w:t>
      </w:r>
      <w:bookmarkEnd w:id="0"/>
      <w:bookmarkEnd w:id="1"/>
      <w:bookmarkEnd w:id="2"/>
    </w:p>
    <w:p w14:paraId="39997278" w14:textId="0152F509" w:rsidR="008D7F94" w:rsidRPr="00E14C76" w:rsidRDefault="00E14C76" w:rsidP="004A658D">
      <w:pPr>
        <w:tabs>
          <w:tab w:val="left" w:pos="0"/>
        </w:tabs>
        <w:spacing w:before="240" w:afterLines="120" w:after="288" w:line="276" w:lineRule="auto"/>
        <w:ind w:right="1163"/>
        <w:rPr>
          <w:rFonts w:ascii="Open Sans" w:hAnsi="Open Sans" w:cs="Open Sans"/>
          <w:noProof/>
          <w:sz w:val="22"/>
          <w:szCs w:val="22"/>
          <w:lang w:eastAsia="en-GB"/>
        </w:rPr>
      </w:pPr>
      <w:r w:rsidRPr="00E14C76">
        <w:rPr>
          <w:noProof/>
          <w:sz w:val="22"/>
          <w:szCs w:val="22"/>
        </w:rPr>
        <w:drawing>
          <wp:anchor distT="0" distB="0" distL="114300" distR="114300" simplePos="0" relativeHeight="251658262" behindDoc="1" locked="0" layoutInCell="1" allowOverlap="1" wp14:anchorId="00FA510A" wp14:editId="58B5B1A9">
            <wp:simplePos x="0" y="0"/>
            <wp:positionH relativeFrom="column">
              <wp:posOffset>-72390</wp:posOffset>
            </wp:positionH>
            <wp:positionV relativeFrom="paragraph">
              <wp:posOffset>151765</wp:posOffset>
            </wp:positionV>
            <wp:extent cx="1943100" cy="1743075"/>
            <wp:effectExtent l="0" t="0" r="0" b="9525"/>
            <wp:wrapTight wrapText="bothSides">
              <wp:wrapPolygon edited="0">
                <wp:start x="0" y="0"/>
                <wp:lineTo x="0" y="21482"/>
                <wp:lineTo x="21388" y="21482"/>
                <wp:lineTo x="21388" y="0"/>
                <wp:lineTo x="0" y="0"/>
              </wp:wrapPolygon>
            </wp:wrapTight>
            <wp:docPr id="20" name="Picture 20" descr="A picture containing person, person, suit, m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person, person, suit, mal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943100" cy="1743075"/>
                    </a:xfrm>
                    <a:prstGeom prst="rect">
                      <a:avLst/>
                    </a:prstGeom>
                  </pic:spPr>
                </pic:pic>
              </a:graphicData>
            </a:graphic>
            <wp14:sizeRelH relativeFrom="page">
              <wp14:pctWidth>0</wp14:pctWidth>
            </wp14:sizeRelH>
            <wp14:sizeRelV relativeFrom="page">
              <wp14:pctHeight>0</wp14:pctHeight>
            </wp14:sizeRelV>
          </wp:anchor>
        </w:drawing>
      </w:r>
      <w:r w:rsidR="008D7F94" w:rsidRPr="00E14C76">
        <w:rPr>
          <w:rFonts w:ascii="Open Sans" w:hAnsi="Open Sans" w:cs="Open Sans"/>
          <w:noProof/>
          <w:sz w:val="22"/>
          <w:szCs w:val="22"/>
          <w:lang w:eastAsia="en-GB"/>
        </w:rPr>
        <w:t xml:space="preserve">It’s been a “tricky” 12 months!  </w:t>
      </w:r>
    </w:p>
    <w:p w14:paraId="6B0F1E5A" w14:textId="7F1887A4" w:rsidR="008D7F94" w:rsidRPr="00E14C76" w:rsidRDefault="008D7F94" w:rsidP="004A658D">
      <w:pPr>
        <w:tabs>
          <w:tab w:val="left" w:pos="0"/>
        </w:tabs>
        <w:spacing w:afterLines="120" w:after="288" w:line="276" w:lineRule="auto"/>
        <w:ind w:right="1163"/>
        <w:rPr>
          <w:rFonts w:ascii="Open Sans" w:hAnsi="Open Sans" w:cs="Open Sans"/>
          <w:noProof/>
          <w:sz w:val="22"/>
          <w:szCs w:val="22"/>
          <w:lang w:eastAsia="en-GB"/>
        </w:rPr>
      </w:pPr>
      <w:r w:rsidRPr="00E14C76">
        <w:rPr>
          <w:rFonts w:ascii="Open Sans" w:hAnsi="Open Sans" w:cs="Open Sans"/>
          <w:noProof/>
          <w:sz w:val="22"/>
          <w:szCs w:val="22"/>
          <w:lang w:eastAsia="en-GB"/>
        </w:rPr>
        <w:t>More than ever, employers are rethinking their workforce strategy, whether it’s for post-pandemic recovery, building a long-term talent pipeline, innovation or growth. Apprenticeships have never been more relevant.</w:t>
      </w:r>
    </w:p>
    <w:p w14:paraId="0737DE7A" w14:textId="089EB0EF" w:rsidR="002B7F80" w:rsidRPr="00E14C76" w:rsidRDefault="008D7F94" w:rsidP="004A658D">
      <w:pPr>
        <w:tabs>
          <w:tab w:val="left" w:pos="0"/>
        </w:tabs>
        <w:spacing w:beforeLines="120" w:before="288" w:afterLines="120" w:after="288" w:line="276" w:lineRule="auto"/>
        <w:ind w:right="1163"/>
        <w:rPr>
          <w:rFonts w:ascii="Open Sans" w:hAnsi="Open Sans" w:cs="Open Sans"/>
          <w:noProof/>
          <w:sz w:val="22"/>
          <w:szCs w:val="22"/>
          <w:lang w:eastAsia="en-GB"/>
        </w:rPr>
      </w:pPr>
      <w:r w:rsidRPr="00E14C76">
        <w:rPr>
          <w:rFonts w:ascii="Open Sans" w:hAnsi="Open Sans" w:cs="Open Sans"/>
          <w:noProof/>
          <w:sz w:val="22"/>
          <w:szCs w:val="22"/>
          <w:lang w:eastAsia="en-GB"/>
        </w:rPr>
        <w:t>Today w</w:t>
      </w:r>
      <w:r w:rsidR="002B7F80" w:rsidRPr="00E14C76">
        <w:rPr>
          <w:rFonts w:ascii="Open Sans" w:hAnsi="Open Sans" w:cs="Open Sans"/>
          <w:noProof/>
          <w:sz w:val="22"/>
          <w:szCs w:val="22"/>
          <w:lang w:eastAsia="en-GB"/>
        </w:rPr>
        <w:t xml:space="preserve">e’ll look ahead to what </w:t>
      </w:r>
      <w:r w:rsidR="00EE64D9" w:rsidRPr="00E14C76">
        <w:rPr>
          <w:rFonts w:ascii="Open Sans" w:hAnsi="Open Sans" w:cs="Open Sans"/>
          <w:noProof/>
          <w:sz w:val="22"/>
          <w:szCs w:val="22"/>
          <w:lang w:eastAsia="en-GB"/>
        </w:rPr>
        <w:t xml:space="preserve">we think </w:t>
      </w:r>
      <w:r w:rsidR="002B7F80" w:rsidRPr="00E14C76">
        <w:rPr>
          <w:rFonts w:ascii="Open Sans" w:hAnsi="Open Sans" w:cs="Open Sans"/>
          <w:noProof/>
          <w:sz w:val="22"/>
          <w:szCs w:val="22"/>
          <w:lang w:eastAsia="en-GB"/>
        </w:rPr>
        <w:t>you as apprenticeship providers will be facing</w:t>
      </w:r>
      <w:r w:rsidRPr="00E14C76">
        <w:rPr>
          <w:rFonts w:ascii="Open Sans" w:hAnsi="Open Sans" w:cs="Open Sans"/>
          <w:noProof/>
          <w:sz w:val="22"/>
          <w:szCs w:val="22"/>
          <w:lang w:eastAsia="en-GB"/>
        </w:rPr>
        <w:t xml:space="preserve"> over the coming 12 months</w:t>
      </w:r>
      <w:r w:rsidR="002B7F80" w:rsidRPr="00E14C76">
        <w:rPr>
          <w:rFonts w:ascii="Open Sans" w:hAnsi="Open Sans" w:cs="Open Sans"/>
          <w:noProof/>
          <w:sz w:val="22"/>
          <w:szCs w:val="22"/>
          <w:lang w:eastAsia="en-GB"/>
        </w:rPr>
        <w:t xml:space="preserve">, share with you </w:t>
      </w:r>
      <w:r w:rsidR="00EE64D9" w:rsidRPr="00E14C76">
        <w:rPr>
          <w:rFonts w:ascii="Open Sans" w:hAnsi="Open Sans" w:cs="Open Sans"/>
          <w:noProof/>
          <w:sz w:val="22"/>
          <w:szCs w:val="22"/>
          <w:lang w:eastAsia="en-GB"/>
        </w:rPr>
        <w:t>our thoughts and ask for your reflections and ideas.</w:t>
      </w:r>
    </w:p>
    <w:p w14:paraId="5D57CEAF" w14:textId="02D1ADB4" w:rsidR="00EE64D9" w:rsidRPr="00E14C76" w:rsidRDefault="002B7F80" w:rsidP="004A658D">
      <w:pPr>
        <w:tabs>
          <w:tab w:val="left" w:pos="0"/>
        </w:tabs>
        <w:spacing w:beforeLines="120" w:before="288" w:afterLines="120" w:after="288" w:line="276" w:lineRule="auto"/>
        <w:ind w:right="1163"/>
        <w:rPr>
          <w:rFonts w:ascii="Open Sans" w:hAnsi="Open Sans" w:cs="Open Sans"/>
          <w:noProof/>
          <w:sz w:val="22"/>
          <w:szCs w:val="22"/>
          <w:lang w:eastAsia="en-GB"/>
        </w:rPr>
      </w:pPr>
      <w:r w:rsidRPr="00E14C76">
        <w:rPr>
          <w:rFonts w:ascii="Open Sans" w:hAnsi="Open Sans" w:cs="Open Sans"/>
          <w:noProof/>
          <w:sz w:val="22"/>
          <w:szCs w:val="22"/>
          <w:lang w:eastAsia="en-GB"/>
        </w:rPr>
        <w:t xml:space="preserve">Our experts works with </w:t>
      </w:r>
      <w:r w:rsidR="00EE64D9" w:rsidRPr="00E14C76">
        <w:rPr>
          <w:rFonts w:ascii="Open Sans" w:hAnsi="Open Sans" w:cs="Open Sans"/>
          <w:noProof/>
          <w:sz w:val="22"/>
          <w:szCs w:val="22"/>
          <w:lang w:eastAsia="en-GB"/>
        </w:rPr>
        <w:t xml:space="preserve">many </w:t>
      </w:r>
      <w:r w:rsidRPr="00E14C76">
        <w:rPr>
          <w:rFonts w:ascii="Open Sans" w:hAnsi="Open Sans" w:cs="Open Sans"/>
          <w:noProof/>
          <w:sz w:val="22"/>
          <w:szCs w:val="22"/>
          <w:lang w:eastAsia="en-GB"/>
        </w:rPr>
        <w:t xml:space="preserve">apprenticeship managers and their teams, and are trusted across the sector, and </w:t>
      </w:r>
      <w:r w:rsidR="00B57D9B">
        <w:rPr>
          <w:rFonts w:ascii="Open Sans" w:hAnsi="Open Sans" w:cs="Open Sans"/>
          <w:noProof/>
          <w:sz w:val="22"/>
          <w:szCs w:val="22"/>
          <w:lang w:eastAsia="en-GB"/>
        </w:rPr>
        <w:t xml:space="preserve">by </w:t>
      </w:r>
      <w:r w:rsidRPr="00E14C76">
        <w:rPr>
          <w:rFonts w:ascii="Open Sans" w:hAnsi="Open Sans" w:cs="Open Sans"/>
          <w:noProof/>
          <w:sz w:val="22"/>
          <w:szCs w:val="22"/>
          <w:lang w:eastAsia="en-GB"/>
        </w:rPr>
        <w:t xml:space="preserve">government to advise </w:t>
      </w:r>
      <w:r w:rsidR="005003F6">
        <w:rPr>
          <w:rFonts w:ascii="Open Sans" w:hAnsi="Open Sans" w:cs="Open Sans"/>
          <w:noProof/>
          <w:sz w:val="22"/>
          <w:szCs w:val="22"/>
          <w:lang w:eastAsia="en-GB"/>
        </w:rPr>
        <w:t xml:space="preserve">on </w:t>
      </w:r>
      <w:r w:rsidRPr="00E14C76">
        <w:rPr>
          <w:rFonts w:ascii="Open Sans" w:hAnsi="Open Sans" w:cs="Open Sans"/>
          <w:noProof/>
          <w:sz w:val="22"/>
          <w:szCs w:val="22"/>
          <w:lang w:eastAsia="en-GB"/>
        </w:rPr>
        <w:t>and develop apprenticeship</w:t>
      </w:r>
      <w:r w:rsidR="00EE64D9" w:rsidRPr="00E14C76">
        <w:rPr>
          <w:rFonts w:ascii="Open Sans" w:hAnsi="Open Sans" w:cs="Open Sans"/>
          <w:noProof/>
          <w:sz w:val="22"/>
          <w:szCs w:val="22"/>
          <w:lang w:eastAsia="en-GB"/>
        </w:rPr>
        <w:t xml:space="preserve"> delivery</w:t>
      </w:r>
      <w:r w:rsidRPr="00E14C76">
        <w:rPr>
          <w:rFonts w:ascii="Open Sans" w:hAnsi="Open Sans" w:cs="Open Sans"/>
          <w:noProof/>
          <w:sz w:val="22"/>
          <w:szCs w:val="22"/>
          <w:lang w:eastAsia="en-GB"/>
        </w:rPr>
        <w:t>.</w:t>
      </w:r>
      <w:r w:rsidR="00EE64D9" w:rsidRPr="00E14C76">
        <w:rPr>
          <w:rFonts w:ascii="Open Sans" w:hAnsi="Open Sans" w:cs="Open Sans"/>
          <w:noProof/>
          <w:sz w:val="22"/>
          <w:szCs w:val="22"/>
          <w:lang w:eastAsia="en-GB"/>
        </w:rPr>
        <w:t xml:space="preserve"> But most of our expertise has been developed through working with you, our loyal friends and clients. Your commitment to apprentices, to their careers and their futures is what drives us. That’s why this is free event, part of our two-way relationship. It’s been made possible by our partners at </w:t>
      </w:r>
      <w:r w:rsidR="00EE64D9" w:rsidRPr="00E14C76">
        <w:rPr>
          <w:rFonts w:ascii="Open Sans" w:hAnsi="Open Sans" w:cs="Open Sans"/>
          <w:b/>
          <w:bCs/>
          <w:noProof/>
          <w:sz w:val="22"/>
          <w:szCs w:val="22"/>
          <w:lang w:eastAsia="en-GB"/>
        </w:rPr>
        <w:t>Cognassist</w:t>
      </w:r>
      <w:r w:rsidR="00EE64D9" w:rsidRPr="00E14C76">
        <w:rPr>
          <w:rFonts w:ascii="Open Sans" w:hAnsi="Open Sans" w:cs="Open Sans"/>
          <w:noProof/>
          <w:sz w:val="22"/>
          <w:szCs w:val="22"/>
          <w:lang w:eastAsia="en-GB"/>
        </w:rPr>
        <w:t xml:space="preserve"> who I want to thank for sponsoring today’s event. Our shared values based on a commitment to apprenticeships and to learners make them an ideal partner and sponsor.</w:t>
      </w:r>
    </w:p>
    <w:p w14:paraId="682914FC" w14:textId="0D665F73" w:rsidR="00E14C76" w:rsidRPr="00E14C76" w:rsidRDefault="00E14C76" w:rsidP="004A658D">
      <w:pPr>
        <w:spacing w:beforeLines="120" w:before="288" w:afterLines="120" w:after="288" w:line="276" w:lineRule="auto"/>
        <w:ind w:right="1022"/>
        <w:rPr>
          <w:rFonts w:ascii="Open Sans" w:hAnsi="Open Sans" w:cs="Open Sans"/>
          <w:noProof/>
          <w:sz w:val="22"/>
          <w:szCs w:val="22"/>
          <w:lang w:eastAsia="en-GB"/>
        </w:rPr>
      </w:pPr>
      <w:r>
        <w:rPr>
          <w:noProof/>
        </w:rPr>
        <mc:AlternateContent>
          <mc:Choice Requires="wps">
            <w:drawing>
              <wp:anchor distT="45720" distB="45720" distL="114300" distR="114300" simplePos="0" relativeHeight="251658254" behindDoc="0" locked="0" layoutInCell="1" allowOverlap="1" wp14:anchorId="043A70EE" wp14:editId="2B687A59">
                <wp:simplePos x="0" y="0"/>
                <wp:positionH relativeFrom="margin">
                  <wp:align>right</wp:align>
                </wp:positionH>
                <wp:positionV relativeFrom="paragraph">
                  <wp:posOffset>457835</wp:posOffset>
                </wp:positionV>
                <wp:extent cx="4140835" cy="2195195"/>
                <wp:effectExtent l="0" t="0" r="1206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835" cy="2195195"/>
                        </a:xfrm>
                        <a:prstGeom prst="rect">
                          <a:avLst/>
                        </a:prstGeom>
                        <a:solidFill>
                          <a:srgbClr val="FFFFFF"/>
                        </a:solidFill>
                        <a:ln w="9525">
                          <a:solidFill>
                            <a:srgbClr val="000000"/>
                          </a:solidFill>
                          <a:miter lim="800000"/>
                          <a:headEnd/>
                          <a:tailEnd/>
                        </a:ln>
                      </wps:spPr>
                      <wps:txbx>
                        <w:txbxContent>
                          <w:sdt>
                            <w:sdtPr>
                              <w:rPr>
                                <w:rFonts w:asciiTheme="minorHAnsi" w:eastAsiaTheme="minorHAnsi" w:hAnsiTheme="minorHAnsi" w:cstheme="minorBidi"/>
                                <w:b w:val="0"/>
                                <w:color w:val="auto"/>
                                <w:sz w:val="24"/>
                                <w:szCs w:val="24"/>
                                <w:lang w:val="en-GB"/>
                              </w:rPr>
                              <w:id w:val="1760720537"/>
                              <w:docPartObj>
                                <w:docPartGallery w:val="Table of Contents"/>
                                <w:docPartUnique/>
                              </w:docPartObj>
                            </w:sdtPr>
                            <w:sdtEndPr>
                              <w:rPr>
                                <w:bCs/>
                                <w:noProof/>
                              </w:rPr>
                            </w:sdtEndPr>
                            <w:sdtContent>
                              <w:p w14:paraId="1B464D64" w14:textId="34121343" w:rsidR="006B7F00" w:rsidRDefault="006B7F00" w:rsidP="006B7F00">
                                <w:pPr>
                                  <w:pStyle w:val="TOCHeading"/>
                                  <w:spacing w:before="0"/>
                                </w:pPr>
                                <w:r>
                                  <w:t>Contents</w:t>
                                </w:r>
                              </w:p>
                              <w:p w14:paraId="167A4AB1" w14:textId="7262075B" w:rsidR="006B7F00" w:rsidRDefault="006B7F00" w:rsidP="006B7F00">
                                <w:pPr>
                                  <w:pStyle w:val="TOC1"/>
                                  <w:rPr>
                                    <w:rFonts w:eastAsiaTheme="minorEastAsia"/>
                                    <w:noProof/>
                                    <w:szCs w:val="22"/>
                                    <w:lang w:eastAsia="en-GB"/>
                                  </w:rPr>
                                </w:pPr>
                                <w:r>
                                  <w:fldChar w:fldCharType="begin"/>
                                </w:r>
                                <w:r>
                                  <w:instrText xml:space="preserve"> TOC \o "1-3" \h \z \u </w:instrText>
                                </w:r>
                                <w:r>
                                  <w:fldChar w:fldCharType="separate"/>
                                </w:r>
                                <w:hyperlink w:anchor="_Toc82160756" w:history="1">
                                  <w:r w:rsidRPr="005C2E68">
                                    <w:rPr>
                                      <w:rStyle w:val="Hyperlink"/>
                                      <w:noProof/>
                                    </w:rPr>
                                    <w:t>Welcome</w:t>
                                  </w:r>
                                  <w:r>
                                    <w:rPr>
                                      <w:noProof/>
                                      <w:webHidden/>
                                    </w:rPr>
                                    <w:tab/>
                                  </w:r>
                                  <w:r>
                                    <w:rPr>
                                      <w:noProof/>
                                      <w:webHidden/>
                                    </w:rPr>
                                    <w:fldChar w:fldCharType="begin"/>
                                  </w:r>
                                  <w:r>
                                    <w:rPr>
                                      <w:noProof/>
                                      <w:webHidden/>
                                    </w:rPr>
                                    <w:instrText xml:space="preserve"> PAGEREF _Toc82160756 \h </w:instrText>
                                  </w:r>
                                  <w:r>
                                    <w:rPr>
                                      <w:noProof/>
                                      <w:webHidden/>
                                    </w:rPr>
                                  </w:r>
                                  <w:r>
                                    <w:rPr>
                                      <w:noProof/>
                                      <w:webHidden/>
                                    </w:rPr>
                                    <w:fldChar w:fldCharType="separate"/>
                                  </w:r>
                                  <w:r w:rsidR="00D47203">
                                    <w:rPr>
                                      <w:noProof/>
                                      <w:webHidden/>
                                    </w:rPr>
                                    <w:t>2</w:t>
                                  </w:r>
                                  <w:r>
                                    <w:rPr>
                                      <w:noProof/>
                                      <w:webHidden/>
                                    </w:rPr>
                                    <w:fldChar w:fldCharType="end"/>
                                  </w:r>
                                </w:hyperlink>
                              </w:p>
                              <w:p w14:paraId="6C902CDC" w14:textId="50AB5DB4" w:rsidR="006B7F00" w:rsidRDefault="00753FE3" w:rsidP="006B7F00">
                                <w:pPr>
                                  <w:pStyle w:val="TOC1"/>
                                  <w:rPr>
                                    <w:rFonts w:eastAsiaTheme="minorEastAsia"/>
                                    <w:noProof/>
                                    <w:szCs w:val="22"/>
                                    <w:lang w:eastAsia="en-GB"/>
                                  </w:rPr>
                                </w:pPr>
                                <w:hyperlink w:anchor="_Toc82160757" w:history="1">
                                  <w:r w:rsidR="006B7F00" w:rsidRPr="005C2E68">
                                    <w:rPr>
                                      <w:rStyle w:val="Hyperlink"/>
                                      <w:noProof/>
                                    </w:rPr>
                                    <w:t>Programme</w:t>
                                  </w:r>
                                  <w:r w:rsidR="006B7F00">
                                    <w:rPr>
                                      <w:noProof/>
                                      <w:webHidden/>
                                    </w:rPr>
                                    <w:tab/>
                                  </w:r>
                                  <w:r w:rsidR="006B7F00">
                                    <w:rPr>
                                      <w:noProof/>
                                      <w:webHidden/>
                                    </w:rPr>
                                    <w:fldChar w:fldCharType="begin"/>
                                  </w:r>
                                  <w:r w:rsidR="006B7F00">
                                    <w:rPr>
                                      <w:noProof/>
                                      <w:webHidden/>
                                    </w:rPr>
                                    <w:instrText xml:space="preserve"> PAGEREF _Toc82160757 \h </w:instrText>
                                  </w:r>
                                  <w:r w:rsidR="006B7F00">
                                    <w:rPr>
                                      <w:noProof/>
                                      <w:webHidden/>
                                    </w:rPr>
                                  </w:r>
                                  <w:r w:rsidR="006B7F00">
                                    <w:rPr>
                                      <w:noProof/>
                                      <w:webHidden/>
                                    </w:rPr>
                                    <w:fldChar w:fldCharType="separate"/>
                                  </w:r>
                                  <w:r w:rsidR="00D47203">
                                    <w:rPr>
                                      <w:noProof/>
                                      <w:webHidden/>
                                    </w:rPr>
                                    <w:t>3</w:t>
                                  </w:r>
                                  <w:r w:rsidR="006B7F00">
                                    <w:rPr>
                                      <w:noProof/>
                                      <w:webHidden/>
                                    </w:rPr>
                                    <w:fldChar w:fldCharType="end"/>
                                  </w:r>
                                </w:hyperlink>
                              </w:p>
                              <w:p w14:paraId="7215D57A" w14:textId="20A3E322" w:rsidR="006B7F00" w:rsidRDefault="00753FE3" w:rsidP="006B7F00">
                                <w:pPr>
                                  <w:pStyle w:val="TOC1"/>
                                  <w:rPr>
                                    <w:rFonts w:eastAsiaTheme="minorEastAsia"/>
                                    <w:noProof/>
                                    <w:szCs w:val="22"/>
                                    <w:lang w:eastAsia="en-GB"/>
                                  </w:rPr>
                                </w:pPr>
                                <w:hyperlink w:anchor="_Toc82160758" w:history="1">
                                  <w:r w:rsidR="006B7F00" w:rsidRPr="005C2E68">
                                    <w:rPr>
                                      <w:rStyle w:val="Hyperlink"/>
                                      <w:noProof/>
                                    </w:rPr>
                                    <w:t>Sponsors</w:t>
                                  </w:r>
                                  <w:r w:rsidR="006B7F00">
                                    <w:rPr>
                                      <w:noProof/>
                                      <w:webHidden/>
                                    </w:rPr>
                                    <w:tab/>
                                  </w:r>
                                  <w:r w:rsidR="006B7F00">
                                    <w:rPr>
                                      <w:noProof/>
                                      <w:webHidden/>
                                    </w:rPr>
                                    <w:fldChar w:fldCharType="begin"/>
                                  </w:r>
                                  <w:r w:rsidR="006B7F00">
                                    <w:rPr>
                                      <w:noProof/>
                                      <w:webHidden/>
                                    </w:rPr>
                                    <w:instrText xml:space="preserve"> PAGEREF _Toc82160758 \h </w:instrText>
                                  </w:r>
                                  <w:r w:rsidR="006B7F00">
                                    <w:rPr>
                                      <w:noProof/>
                                      <w:webHidden/>
                                    </w:rPr>
                                  </w:r>
                                  <w:r w:rsidR="006B7F00">
                                    <w:rPr>
                                      <w:noProof/>
                                      <w:webHidden/>
                                    </w:rPr>
                                    <w:fldChar w:fldCharType="separate"/>
                                  </w:r>
                                  <w:r w:rsidR="00D47203">
                                    <w:rPr>
                                      <w:noProof/>
                                      <w:webHidden/>
                                    </w:rPr>
                                    <w:t>4</w:t>
                                  </w:r>
                                  <w:r w:rsidR="006B7F00">
                                    <w:rPr>
                                      <w:noProof/>
                                      <w:webHidden/>
                                    </w:rPr>
                                    <w:fldChar w:fldCharType="end"/>
                                  </w:r>
                                </w:hyperlink>
                              </w:p>
                              <w:p w14:paraId="4AAB9657" w14:textId="115CECF1" w:rsidR="006B7F00" w:rsidRDefault="00753FE3" w:rsidP="006B7F00">
                                <w:pPr>
                                  <w:pStyle w:val="TOC1"/>
                                  <w:rPr>
                                    <w:rFonts w:eastAsiaTheme="minorEastAsia"/>
                                    <w:noProof/>
                                    <w:szCs w:val="22"/>
                                    <w:lang w:eastAsia="en-GB"/>
                                  </w:rPr>
                                </w:pPr>
                                <w:hyperlink w:anchor="_Toc82160759" w:history="1">
                                  <w:r w:rsidR="006B7F00" w:rsidRPr="005C2E68">
                                    <w:rPr>
                                      <w:rStyle w:val="Hyperlink"/>
                                      <w:noProof/>
                                    </w:rPr>
                                    <w:t>Insight</w:t>
                                  </w:r>
                                  <w:r w:rsidR="006B7F00">
                                    <w:rPr>
                                      <w:noProof/>
                                      <w:webHidden/>
                                    </w:rPr>
                                    <w:tab/>
                                  </w:r>
                                  <w:r w:rsidR="006B7F00">
                                    <w:rPr>
                                      <w:noProof/>
                                      <w:webHidden/>
                                    </w:rPr>
                                    <w:fldChar w:fldCharType="begin"/>
                                  </w:r>
                                  <w:r w:rsidR="006B7F00">
                                    <w:rPr>
                                      <w:noProof/>
                                      <w:webHidden/>
                                    </w:rPr>
                                    <w:instrText xml:space="preserve"> PAGEREF _Toc82160759 \h </w:instrText>
                                  </w:r>
                                  <w:r w:rsidR="006B7F00">
                                    <w:rPr>
                                      <w:noProof/>
                                      <w:webHidden/>
                                    </w:rPr>
                                  </w:r>
                                  <w:r w:rsidR="006B7F00">
                                    <w:rPr>
                                      <w:noProof/>
                                      <w:webHidden/>
                                    </w:rPr>
                                    <w:fldChar w:fldCharType="separate"/>
                                  </w:r>
                                  <w:r w:rsidR="00D47203">
                                    <w:rPr>
                                      <w:noProof/>
                                      <w:webHidden/>
                                    </w:rPr>
                                    <w:t>5</w:t>
                                  </w:r>
                                  <w:r w:rsidR="006B7F00">
                                    <w:rPr>
                                      <w:noProof/>
                                      <w:webHidden/>
                                    </w:rPr>
                                    <w:fldChar w:fldCharType="end"/>
                                  </w:r>
                                </w:hyperlink>
                              </w:p>
                              <w:p w14:paraId="33B36C89" w14:textId="0A463FA0" w:rsidR="006B7F00" w:rsidRDefault="00753FE3" w:rsidP="006B7F00">
                                <w:pPr>
                                  <w:pStyle w:val="TOC1"/>
                                  <w:rPr>
                                    <w:rFonts w:eastAsiaTheme="minorEastAsia"/>
                                    <w:noProof/>
                                    <w:szCs w:val="22"/>
                                    <w:lang w:eastAsia="en-GB"/>
                                  </w:rPr>
                                </w:pPr>
                                <w:hyperlink w:anchor="_Toc82160760" w:history="1">
                                  <w:r w:rsidR="006B7F00" w:rsidRPr="005C2E68">
                                    <w:rPr>
                                      <w:rStyle w:val="Hyperlink"/>
                                      <w:noProof/>
                                    </w:rPr>
                                    <w:t>Checklist</w:t>
                                  </w:r>
                                  <w:r w:rsidR="006B7F00">
                                    <w:rPr>
                                      <w:noProof/>
                                      <w:webHidden/>
                                    </w:rPr>
                                    <w:tab/>
                                  </w:r>
                                  <w:r w:rsidR="006B7F00">
                                    <w:rPr>
                                      <w:noProof/>
                                      <w:webHidden/>
                                    </w:rPr>
                                    <w:fldChar w:fldCharType="begin"/>
                                  </w:r>
                                  <w:r w:rsidR="006B7F00">
                                    <w:rPr>
                                      <w:noProof/>
                                      <w:webHidden/>
                                    </w:rPr>
                                    <w:instrText xml:space="preserve"> PAGEREF _Toc82160760 \h </w:instrText>
                                  </w:r>
                                  <w:r w:rsidR="006B7F00">
                                    <w:rPr>
                                      <w:noProof/>
                                      <w:webHidden/>
                                    </w:rPr>
                                  </w:r>
                                  <w:r w:rsidR="006B7F00">
                                    <w:rPr>
                                      <w:noProof/>
                                      <w:webHidden/>
                                    </w:rPr>
                                    <w:fldChar w:fldCharType="separate"/>
                                  </w:r>
                                  <w:r w:rsidR="00D47203">
                                    <w:rPr>
                                      <w:noProof/>
                                      <w:webHidden/>
                                    </w:rPr>
                                    <w:t>6</w:t>
                                  </w:r>
                                  <w:r w:rsidR="006B7F00">
                                    <w:rPr>
                                      <w:noProof/>
                                      <w:webHidden/>
                                    </w:rPr>
                                    <w:fldChar w:fldCharType="end"/>
                                  </w:r>
                                </w:hyperlink>
                              </w:p>
                              <w:p w14:paraId="055790F3" w14:textId="57A4178E" w:rsidR="006B7F00" w:rsidRDefault="00753FE3" w:rsidP="006B7F00">
                                <w:pPr>
                                  <w:pStyle w:val="TOC1"/>
                                  <w:rPr>
                                    <w:rFonts w:eastAsiaTheme="minorEastAsia"/>
                                    <w:noProof/>
                                    <w:szCs w:val="22"/>
                                    <w:lang w:eastAsia="en-GB"/>
                                  </w:rPr>
                                </w:pPr>
                                <w:hyperlink w:anchor="_Toc82160761" w:history="1">
                                  <w:r w:rsidR="006B7F00" w:rsidRPr="005C2E68">
                                    <w:rPr>
                                      <w:rStyle w:val="Hyperlink"/>
                                      <w:noProof/>
                                    </w:rPr>
                                    <w:t>SDN Events Programme - 2021-22</w:t>
                                  </w:r>
                                  <w:r w:rsidR="006B7F00">
                                    <w:rPr>
                                      <w:noProof/>
                                      <w:webHidden/>
                                    </w:rPr>
                                    <w:tab/>
                                  </w:r>
                                  <w:r w:rsidR="006B7F00">
                                    <w:rPr>
                                      <w:noProof/>
                                      <w:webHidden/>
                                    </w:rPr>
                                    <w:fldChar w:fldCharType="begin"/>
                                  </w:r>
                                  <w:r w:rsidR="006B7F00">
                                    <w:rPr>
                                      <w:noProof/>
                                      <w:webHidden/>
                                    </w:rPr>
                                    <w:instrText xml:space="preserve"> PAGEREF _Toc82160761 \h </w:instrText>
                                  </w:r>
                                  <w:r w:rsidR="006B7F00">
                                    <w:rPr>
                                      <w:noProof/>
                                      <w:webHidden/>
                                    </w:rPr>
                                  </w:r>
                                  <w:r w:rsidR="006B7F00">
                                    <w:rPr>
                                      <w:noProof/>
                                      <w:webHidden/>
                                    </w:rPr>
                                    <w:fldChar w:fldCharType="separate"/>
                                  </w:r>
                                  <w:r w:rsidR="00D47203">
                                    <w:rPr>
                                      <w:noProof/>
                                      <w:webHidden/>
                                    </w:rPr>
                                    <w:t>8</w:t>
                                  </w:r>
                                  <w:r w:rsidR="006B7F00">
                                    <w:rPr>
                                      <w:noProof/>
                                      <w:webHidden/>
                                    </w:rPr>
                                    <w:fldChar w:fldCharType="end"/>
                                  </w:r>
                                </w:hyperlink>
                              </w:p>
                              <w:p w14:paraId="0B607134" w14:textId="28ACAB91" w:rsidR="006B7F00" w:rsidRDefault="00753FE3" w:rsidP="006B7F00">
                                <w:pPr>
                                  <w:pStyle w:val="TOC1"/>
                                  <w:rPr>
                                    <w:rFonts w:eastAsiaTheme="minorEastAsia"/>
                                    <w:noProof/>
                                    <w:szCs w:val="22"/>
                                    <w:lang w:eastAsia="en-GB"/>
                                  </w:rPr>
                                </w:pPr>
                                <w:hyperlink w:anchor="_Toc82160762" w:history="1">
                                  <w:r w:rsidR="006B7F00" w:rsidRPr="005C2E68">
                                    <w:rPr>
                                      <w:rStyle w:val="Hyperlink"/>
                                      <w:noProof/>
                                    </w:rPr>
                                    <w:t>SDN Services</w:t>
                                  </w:r>
                                  <w:r w:rsidR="006B7F00">
                                    <w:rPr>
                                      <w:noProof/>
                                      <w:webHidden/>
                                    </w:rPr>
                                    <w:tab/>
                                  </w:r>
                                  <w:r w:rsidR="006B7F00">
                                    <w:rPr>
                                      <w:noProof/>
                                      <w:webHidden/>
                                    </w:rPr>
                                    <w:fldChar w:fldCharType="begin"/>
                                  </w:r>
                                  <w:r w:rsidR="006B7F00">
                                    <w:rPr>
                                      <w:noProof/>
                                      <w:webHidden/>
                                    </w:rPr>
                                    <w:instrText xml:space="preserve"> PAGEREF _Toc82160762 \h </w:instrText>
                                  </w:r>
                                  <w:r w:rsidR="006B7F00">
                                    <w:rPr>
                                      <w:noProof/>
                                      <w:webHidden/>
                                    </w:rPr>
                                  </w:r>
                                  <w:r w:rsidR="006B7F00">
                                    <w:rPr>
                                      <w:noProof/>
                                      <w:webHidden/>
                                    </w:rPr>
                                    <w:fldChar w:fldCharType="separate"/>
                                  </w:r>
                                  <w:r w:rsidR="00D47203">
                                    <w:rPr>
                                      <w:noProof/>
                                      <w:webHidden/>
                                    </w:rPr>
                                    <w:t>9</w:t>
                                  </w:r>
                                  <w:r w:rsidR="006B7F00">
                                    <w:rPr>
                                      <w:noProof/>
                                      <w:webHidden/>
                                    </w:rPr>
                                    <w:fldChar w:fldCharType="end"/>
                                  </w:r>
                                </w:hyperlink>
                              </w:p>
                              <w:p w14:paraId="7313AB59" w14:textId="73919BC7" w:rsidR="006B7F00" w:rsidRDefault="006B7F00">
                                <w:r>
                                  <w:rPr>
                                    <w:b/>
                                    <w:bCs/>
                                    <w:noProof/>
                                  </w:rPr>
                                  <w:fldChar w:fldCharType="end"/>
                                </w:r>
                              </w:p>
                            </w:sdtContent>
                          </w:sdt>
                          <w:p w14:paraId="4BD803F8" w14:textId="7ED9E2C3" w:rsidR="00F55A98" w:rsidRDefault="00F55A98" w:rsidP="006B7F00">
                            <w:pPr>
                              <w:pStyle w:val="TOCHeading"/>
                            </w:pPr>
                          </w:p>
                          <w:sdt>
                            <w:sdtPr>
                              <w:id w:val="568603642"/>
                              <w:temporary/>
                              <w:showingPlcHdr/>
                              <w15:appearance w15:val="hidden"/>
                            </w:sdtPr>
                            <w:sdtContent>
                              <w:p w14:paraId="4C44A9DF" w14:textId="343D4F69" w:rsidR="00F55A98" w:rsidRDefault="00F55A98">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A70EE" id="_x0000_t202" coordsize="21600,21600" o:spt="202" path="m,l,21600r21600,l21600,xe">
                <v:stroke joinstyle="miter"/>
                <v:path gradientshapeok="t" o:connecttype="rect"/>
              </v:shapetype>
              <v:shape id="Text Box 2" o:spid="_x0000_s1030" type="#_x0000_t202" style="position:absolute;margin-left:274.85pt;margin-top:36.05pt;width:326.05pt;height:172.85pt;z-index:25165825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">
                <v:textbox>
                  <w:txbxContent>
                    <w:sdt>
                      <w:sdtPr>
                        <w:rPr>
                          <w:rFonts w:asciiTheme="minorHAnsi" w:eastAsiaTheme="minorHAnsi" w:hAnsiTheme="minorHAnsi" w:cstheme="minorBidi"/>
                          <w:b w:val="0"/>
                          <w:color w:val="auto"/>
                          <w:sz w:val="24"/>
                          <w:szCs w:val="24"/>
                          <w:lang w:val="en-GB"/>
                        </w:rPr>
                        <w:id w:val="1760720537"/>
                        <w:docPartObj>
                          <w:docPartGallery w:val="Table of Contents"/>
                          <w:docPartUnique/>
                        </w:docPartObj>
                      </w:sdtPr>
                      <w:sdtEndPr>
                        <w:rPr>
                          <w:bCs/>
                          <w:noProof/>
                        </w:rPr>
                      </w:sdtEndPr>
                      <w:sdtContent>
                        <w:p w14:paraId="1B464D64" w14:textId="34121343" w:rsidR="006B7F00" w:rsidRDefault="006B7F00" w:rsidP="006B7F00">
                          <w:pPr>
                            <w:pStyle w:val="TOCHeading"/>
                            <w:spacing w:before="0"/>
                          </w:pPr>
                          <w:r>
                            <w:t>Contents</w:t>
                          </w:r>
                        </w:p>
                        <w:p w14:paraId="167A4AB1" w14:textId="7262075B" w:rsidR="006B7F00" w:rsidRDefault="006B7F00" w:rsidP="006B7F00">
                          <w:pPr>
                            <w:pStyle w:val="TOC1"/>
                            <w:rPr>
                              <w:rFonts w:eastAsiaTheme="minorEastAsia"/>
                              <w:noProof/>
                              <w:szCs w:val="22"/>
                              <w:lang w:eastAsia="en-GB"/>
                            </w:rPr>
                          </w:pPr>
                          <w:r>
                            <w:fldChar w:fldCharType="begin"/>
                          </w:r>
                          <w:r>
                            <w:instrText xml:space="preserve"> TOC \o "1-3" \h \z \u </w:instrText>
                          </w:r>
                          <w:r>
                            <w:fldChar w:fldCharType="separate"/>
                          </w:r>
                          <w:hyperlink w:anchor="_Toc82160756" w:history="1">
                            <w:r w:rsidRPr="005C2E68">
                              <w:rPr>
                                <w:rStyle w:val="Hyperlink"/>
                                <w:noProof/>
                              </w:rPr>
                              <w:t>Welcome</w:t>
                            </w:r>
                            <w:r>
                              <w:rPr>
                                <w:noProof/>
                                <w:webHidden/>
                              </w:rPr>
                              <w:tab/>
                            </w:r>
                            <w:r>
                              <w:rPr>
                                <w:noProof/>
                                <w:webHidden/>
                              </w:rPr>
                              <w:fldChar w:fldCharType="begin"/>
                            </w:r>
                            <w:r>
                              <w:rPr>
                                <w:noProof/>
                                <w:webHidden/>
                              </w:rPr>
                              <w:instrText xml:space="preserve"> PAGEREF _Toc82160756 \h </w:instrText>
                            </w:r>
                            <w:r>
                              <w:rPr>
                                <w:noProof/>
                                <w:webHidden/>
                              </w:rPr>
                            </w:r>
                            <w:r>
                              <w:rPr>
                                <w:noProof/>
                                <w:webHidden/>
                              </w:rPr>
                              <w:fldChar w:fldCharType="separate"/>
                            </w:r>
                            <w:r w:rsidR="00D47203">
                              <w:rPr>
                                <w:noProof/>
                                <w:webHidden/>
                              </w:rPr>
                              <w:t>2</w:t>
                            </w:r>
                            <w:r>
                              <w:rPr>
                                <w:noProof/>
                                <w:webHidden/>
                              </w:rPr>
                              <w:fldChar w:fldCharType="end"/>
                            </w:r>
                          </w:hyperlink>
                        </w:p>
                        <w:p w14:paraId="6C902CDC" w14:textId="50AB5DB4" w:rsidR="006B7F00" w:rsidRDefault="00753FE3" w:rsidP="006B7F00">
                          <w:pPr>
                            <w:pStyle w:val="TOC1"/>
                            <w:rPr>
                              <w:rFonts w:eastAsiaTheme="minorEastAsia"/>
                              <w:noProof/>
                              <w:szCs w:val="22"/>
                              <w:lang w:eastAsia="en-GB"/>
                            </w:rPr>
                          </w:pPr>
                          <w:hyperlink w:anchor="_Toc82160757" w:history="1">
                            <w:r w:rsidR="006B7F00" w:rsidRPr="005C2E68">
                              <w:rPr>
                                <w:rStyle w:val="Hyperlink"/>
                                <w:noProof/>
                              </w:rPr>
                              <w:t>Programme</w:t>
                            </w:r>
                            <w:r w:rsidR="006B7F00">
                              <w:rPr>
                                <w:noProof/>
                                <w:webHidden/>
                              </w:rPr>
                              <w:tab/>
                            </w:r>
                            <w:r w:rsidR="006B7F00">
                              <w:rPr>
                                <w:noProof/>
                                <w:webHidden/>
                              </w:rPr>
                              <w:fldChar w:fldCharType="begin"/>
                            </w:r>
                            <w:r w:rsidR="006B7F00">
                              <w:rPr>
                                <w:noProof/>
                                <w:webHidden/>
                              </w:rPr>
                              <w:instrText xml:space="preserve"> PAGEREF _Toc82160757 \h </w:instrText>
                            </w:r>
                            <w:r w:rsidR="006B7F00">
                              <w:rPr>
                                <w:noProof/>
                                <w:webHidden/>
                              </w:rPr>
                            </w:r>
                            <w:r w:rsidR="006B7F00">
                              <w:rPr>
                                <w:noProof/>
                                <w:webHidden/>
                              </w:rPr>
                              <w:fldChar w:fldCharType="separate"/>
                            </w:r>
                            <w:r w:rsidR="00D47203">
                              <w:rPr>
                                <w:noProof/>
                                <w:webHidden/>
                              </w:rPr>
                              <w:t>3</w:t>
                            </w:r>
                            <w:r w:rsidR="006B7F00">
                              <w:rPr>
                                <w:noProof/>
                                <w:webHidden/>
                              </w:rPr>
                              <w:fldChar w:fldCharType="end"/>
                            </w:r>
                          </w:hyperlink>
                        </w:p>
                        <w:p w14:paraId="7215D57A" w14:textId="20A3E322" w:rsidR="006B7F00" w:rsidRDefault="00753FE3" w:rsidP="006B7F00">
                          <w:pPr>
                            <w:pStyle w:val="TOC1"/>
                            <w:rPr>
                              <w:rFonts w:eastAsiaTheme="minorEastAsia"/>
                              <w:noProof/>
                              <w:szCs w:val="22"/>
                              <w:lang w:eastAsia="en-GB"/>
                            </w:rPr>
                          </w:pPr>
                          <w:hyperlink w:anchor="_Toc82160758" w:history="1">
                            <w:r w:rsidR="006B7F00" w:rsidRPr="005C2E68">
                              <w:rPr>
                                <w:rStyle w:val="Hyperlink"/>
                                <w:noProof/>
                              </w:rPr>
                              <w:t>Sponsors</w:t>
                            </w:r>
                            <w:r w:rsidR="006B7F00">
                              <w:rPr>
                                <w:noProof/>
                                <w:webHidden/>
                              </w:rPr>
                              <w:tab/>
                            </w:r>
                            <w:r w:rsidR="006B7F00">
                              <w:rPr>
                                <w:noProof/>
                                <w:webHidden/>
                              </w:rPr>
                              <w:fldChar w:fldCharType="begin"/>
                            </w:r>
                            <w:r w:rsidR="006B7F00">
                              <w:rPr>
                                <w:noProof/>
                                <w:webHidden/>
                              </w:rPr>
                              <w:instrText xml:space="preserve"> PAGEREF _Toc82160758 \h </w:instrText>
                            </w:r>
                            <w:r w:rsidR="006B7F00">
                              <w:rPr>
                                <w:noProof/>
                                <w:webHidden/>
                              </w:rPr>
                            </w:r>
                            <w:r w:rsidR="006B7F00">
                              <w:rPr>
                                <w:noProof/>
                                <w:webHidden/>
                              </w:rPr>
                              <w:fldChar w:fldCharType="separate"/>
                            </w:r>
                            <w:r w:rsidR="00D47203">
                              <w:rPr>
                                <w:noProof/>
                                <w:webHidden/>
                              </w:rPr>
                              <w:t>4</w:t>
                            </w:r>
                            <w:r w:rsidR="006B7F00">
                              <w:rPr>
                                <w:noProof/>
                                <w:webHidden/>
                              </w:rPr>
                              <w:fldChar w:fldCharType="end"/>
                            </w:r>
                          </w:hyperlink>
                        </w:p>
                        <w:p w14:paraId="4AAB9657" w14:textId="115CECF1" w:rsidR="006B7F00" w:rsidRDefault="00753FE3" w:rsidP="006B7F00">
                          <w:pPr>
                            <w:pStyle w:val="TOC1"/>
                            <w:rPr>
                              <w:rFonts w:eastAsiaTheme="minorEastAsia"/>
                              <w:noProof/>
                              <w:szCs w:val="22"/>
                              <w:lang w:eastAsia="en-GB"/>
                            </w:rPr>
                          </w:pPr>
                          <w:hyperlink w:anchor="_Toc82160759" w:history="1">
                            <w:r w:rsidR="006B7F00" w:rsidRPr="005C2E68">
                              <w:rPr>
                                <w:rStyle w:val="Hyperlink"/>
                                <w:noProof/>
                              </w:rPr>
                              <w:t>Insight</w:t>
                            </w:r>
                            <w:r w:rsidR="006B7F00">
                              <w:rPr>
                                <w:noProof/>
                                <w:webHidden/>
                              </w:rPr>
                              <w:tab/>
                            </w:r>
                            <w:r w:rsidR="006B7F00">
                              <w:rPr>
                                <w:noProof/>
                                <w:webHidden/>
                              </w:rPr>
                              <w:fldChar w:fldCharType="begin"/>
                            </w:r>
                            <w:r w:rsidR="006B7F00">
                              <w:rPr>
                                <w:noProof/>
                                <w:webHidden/>
                              </w:rPr>
                              <w:instrText xml:space="preserve"> PAGEREF _Toc82160759 \h </w:instrText>
                            </w:r>
                            <w:r w:rsidR="006B7F00">
                              <w:rPr>
                                <w:noProof/>
                                <w:webHidden/>
                              </w:rPr>
                            </w:r>
                            <w:r w:rsidR="006B7F00">
                              <w:rPr>
                                <w:noProof/>
                                <w:webHidden/>
                              </w:rPr>
                              <w:fldChar w:fldCharType="separate"/>
                            </w:r>
                            <w:r w:rsidR="00D47203">
                              <w:rPr>
                                <w:noProof/>
                                <w:webHidden/>
                              </w:rPr>
                              <w:t>5</w:t>
                            </w:r>
                            <w:r w:rsidR="006B7F00">
                              <w:rPr>
                                <w:noProof/>
                                <w:webHidden/>
                              </w:rPr>
                              <w:fldChar w:fldCharType="end"/>
                            </w:r>
                          </w:hyperlink>
                        </w:p>
                        <w:p w14:paraId="33B36C89" w14:textId="0A463FA0" w:rsidR="006B7F00" w:rsidRDefault="00753FE3" w:rsidP="006B7F00">
                          <w:pPr>
                            <w:pStyle w:val="TOC1"/>
                            <w:rPr>
                              <w:rFonts w:eastAsiaTheme="minorEastAsia"/>
                              <w:noProof/>
                              <w:szCs w:val="22"/>
                              <w:lang w:eastAsia="en-GB"/>
                            </w:rPr>
                          </w:pPr>
                          <w:hyperlink w:anchor="_Toc82160760" w:history="1">
                            <w:r w:rsidR="006B7F00" w:rsidRPr="005C2E68">
                              <w:rPr>
                                <w:rStyle w:val="Hyperlink"/>
                                <w:noProof/>
                              </w:rPr>
                              <w:t>Checklist</w:t>
                            </w:r>
                            <w:r w:rsidR="006B7F00">
                              <w:rPr>
                                <w:noProof/>
                                <w:webHidden/>
                              </w:rPr>
                              <w:tab/>
                            </w:r>
                            <w:r w:rsidR="006B7F00">
                              <w:rPr>
                                <w:noProof/>
                                <w:webHidden/>
                              </w:rPr>
                              <w:fldChar w:fldCharType="begin"/>
                            </w:r>
                            <w:r w:rsidR="006B7F00">
                              <w:rPr>
                                <w:noProof/>
                                <w:webHidden/>
                              </w:rPr>
                              <w:instrText xml:space="preserve"> PAGEREF _Toc82160760 \h </w:instrText>
                            </w:r>
                            <w:r w:rsidR="006B7F00">
                              <w:rPr>
                                <w:noProof/>
                                <w:webHidden/>
                              </w:rPr>
                            </w:r>
                            <w:r w:rsidR="006B7F00">
                              <w:rPr>
                                <w:noProof/>
                                <w:webHidden/>
                              </w:rPr>
                              <w:fldChar w:fldCharType="separate"/>
                            </w:r>
                            <w:r w:rsidR="00D47203">
                              <w:rPr>
                                <w:noProof/>
                                <w:webHidden/>
                              </w:rPr>
                              <w:t>6</w:t>
                            </w:r>
                            <w:r w:rsidR="006B7F00">
                              <w:rPr>
                                <w:noProof/>
                                <w:webHidden/>
                              </w:rPr>
                              <w:fldChar w:fldCharType="end"/>
                            </w:r>
                          </w:hyperlink>
                        </w:p>
                        <w:p w14:paraId="055790F3" w14:textId="57A4178E" w:rsidR="006B7F00" w:rsidRDefault="00753FE3" w:rsidP="006B7F00">
                          <w:pPr>
                            <w:pStyle w:val="TOC1"/>
                            <w:rPr>
                              <w:rFonts w:eastAsiaTheme="minorEastAsia"/>
                              <w:noProof/>
                              <w:szCs w:val="22"/>
                              <w:lang w:eastAsia="en-GB"/>
                            </w:rPr>
                          </w:pPr>
                          <w:hyperlink w:anchor="_Toc82160761" w:history="1">
                            <w:r w:rsidR="006B7F00" w:rsidRPr="005C2E68">
                              <w:rPr>
                                <w:rStyle w:val="Hyperlink"/>
                                <w:noProof/>
                              </w:rPr>
                              <w:t>SDN Events Programme - 2021-22</w:t>
                            </w:r>
                            <w:r w:rsidR="006B7F00">
                              <w:rPr>
                                <w:noProof/>
                                <w:webHidden/>
                              </w:rPr>
                              <w:tab/>
                            </w:r>
                            <w:r w:rsidR="006B7F00">
                              <w:rPr>
                                <w:noProof/>
                                <w:webHidden/>
                              </w:rPr>
                              <w:fldChar w:fldCharType="begin"/>
                            </w:r>
                            <w:r w:rsidR="006B7F00">
                              <w:rPr>
                                <w:noProof/>
                                <w:webHidden/>
                              </w:rPr>
                              <w:instrText xml:space="preserve"> PAGEREF _Toc82160761 \h </w:instrText>
                            </w:r>
                            <w:r w:rsidR="006B7F00">
                              <w:rPr>
                                <w:noProof/>
                                <w:webHidden/>
                              </w:rPr>
                            </w:r>
                            <w:r w:rsidR="006B7F00">
                              <w:rPr>
                                <w:noProof/>
                                <w:webHidden/>
                              </w:rPr>
                              <w:fldChar w:fldCharType="separate"/>
                            </w:r>
                            <w:r w:rsidR="00D47203">
                              <w:rPr>
                                <w:noProof/>
                                <w:webHidden/>
                              </w:rPr>
                              <w:t>8</w:t>
                            </w:r>
                            <w:r w:rsidR="006B7F00">
                              <w:rPr>
                                <w:noProof/>
                                <w:webHidden/>
                              </w:rPr>
                              <w:fldChar w:fldCharType="end"/>
                            </w:r>
                          </w:hyperlink>
                        </w:p>
                        <w:p w14:paraId="0B607134" w14:textId="28ACAB91" w:rsidR="006B7F00" w:rsidRDefault="00753FE3" w:rsidP="006B7F00">
                          <w:pPr>
                            <w:pStyle w:val="TOC1"/>
                            <w:rPr>
                              <w:rFonts w:eastAsiaTheme="minorEastAsia"/>
                              <w:noProof/>
                              <w:szCs w:val="22"/>
                              <w:lang w:eastAsia="en-GB"/>
                            </w:rPr>
                          </w:pPr>
                          <w:hyperlink w:anchor="_Toc82160762" w:history="1">
                            <w:r w:rsidR="006B7F00" w:rsidRPr="005C2E68">
                              <w:rPr>
                                <w:rStyle w:val="Hyperlink"/>
                                <w:noProof/>
                              </w:rPr>
                              <w:t>SDN Services</w:t>
                            </w:r>
                            <w:r w:rsidR="006B7F00">
                              <w:rPr>
                                <w:noProof/>
                                <w:webHidden/>
                              </w:rPr>
                              <w:tab/>
                            </w:r>
                            <w:r w:rsidR="006B7F00">
                              <w:rPr>
                                <w:noProof/>
                                <w:webHidden/>
                              </w:rPr>
                              <w:fldChar w:fldCharType="begin"/>
                            </w:r>
                            <w:r w:rsidR="006B7F00">
                              <w:rPr>
                                <w:noProof/>
                                <w:webHidden/>
                              </w:rPr>
                              <w:instrText xml:space="preserve"> PAGEREF _Toc82160762 \h </w:instrText>
                            </w:r>
                            <w:r w:rsidR="006B7F00">
                              <w:rPr>
                                <w:noProof/>
                                <w:webHidden/>
                              </w:rPr>
                            </w:r>
                            <w:r w:rsidR="006B7F00">
                              <w:rPr>
                                <w:noProof/>
                                <w:webHidden/>
                              </w:rPr>
                              <w:fldChar w:fldCharType="separate"/>
                            </w:r>
                            <w:r w:rsidR="00D47203">
                              <w:rPr>
                                <w:noProof/>
                                <w:webHidden/>
                              </w:rPr>
                              <w:t>9</w:t>
                            </w:r>
                            <w:r w:rsidR="006B7F00">
                              <w:rPr>
                                <w:noProof/>
                                <w:webHidden/>
                              </w:rPr>
                              <w:fldChar w:fldCharType="end"/>
                            </w:r>
                          </w:hyperlink>
                        </w:p>
                        <w:p w14:paraId="7313AB59" w14:textId="73919BC7" w:rsidR="006B7F00" w:rsidRDefault="006B7F00">
                          <w:r>
                            <w:rPr>
                              <w:b/>
                              <w:bCs/>
                              <w:noProof/>
                            </w:rPr>
                            <w:fldChar w:fldCharType="end"/>
                          </w:r>
                        </w:p>
                      </w:sdtContent>
                    </w:sdt>
                    <w:p w14:paraId="4BD803F8" w14:textId="7ED9E2C3" w:rsidR="00F55A98" w:rsidRDefault="00F55A98" w:rsidP="006B7F00">
                      <w:pPr>
                        <w:pStyle w:val="TOCHeading"/>
                      </w:pPr>
                    </w:p>
                    <w:sdt>
                      <w:sdtPr>
                        <w:id w:val="568603642"/>
                        <w:temporary/>
                        <w:showingPlcHdr/>
                        <w15:appearance w15:val="hidden"/>
                      </w:sdtPr>
                      <w:sdtContent>
                        <w:p w14:paraId="4C44A9DF" w14:textId="343D4F69" w:rsidR="00F55A98" w:rsidRDefault="00F55A98">
                          <w:r>
                            <w:t xml:space="preserve">     </w:t>
                          </w:r>
                        </w:p>
                      </w:sdtContent>
                    </w:sdt>
                  </w:txbxContent>
                </v:textbox>
                <w10:wrap type="square" anchorx="margin"/>
              </v:shape>
            </w:pict>
          </mc:Fallback>
        </mc:AlternateContent>
      </w:r>
      <w:r w:rsidR="008D7F94" w:rsidRPr="00E14C76">
        <w:rPr>
          <w:rFonts w:ascii="Open Sans" w:hAnsi="Open Sans" w:cs="Open Sans"/>
          <w:noProof/>
          <w:sz w:val="22"/>
          <w:szCs w:val="22"/>
          <w:lang w:eastAsia="en-GB"/>
        </w:rPr>
        <w:t>It’s going to be a fast-paced interactive session, so you’re going to need to be on your toes (and keyboards!). Get involved, e</w:t>
      </w:r>
      <w:r w:rsidR="00EE64D9" w:rsidRPr="00E14C76">
        <w:rPr>
          <w:rFonts w:ascii="Open Sans" w:hAnsi="Open Sans" w:cs="Open Sans"/>
          <w:noProof/>
          <w:sz w:val="22"/>
          <w:szCs w:val="22"/>
          <w:lang w:eastAsia="en-GB"/>
        </w:rPr>
        <w:t xml:space="preserve">njoy your day, </w:t>
      </w:r>
      <w:r w:rsidR="008D7F94" w:rsidRPr="00E14C76">
        <w:rPr>
          <w:rFonts w:ascii="Open Sans" w:hAnsi="Open Sans" w:cs="Open Sans"/>
          <w:noProof/>
          <w:sz w:val="22"/>
          <w:szCs w:val="22"/>
          <w:lang w:eastAsia="en-GB"/>
        </w:rPr>
        <w:t>stay in touch and thanks for being part of the network.</w:t>
      </w:r>
    </w:p>
    <w:p w14:paraId="27F335B5" w14:textId="34CBE6EA" w:rsidR="00EE64D9" w:rsidRPr="00E14C76" w:rsidRDefault="00EE64D9" w:rsidP="00E14C76">
      <w:pPr>
        <w:spacing w:beforeLines="50" w:before="120" w:afterLines="50" w:after="120"/>
        <w:ind w:right="1021"/>
        <w:rPr>
          <w:rFonts w:ascii="Open Sans" w:hAnsi="Open Sans" w:cs="Open Sans"/>
          <w:noProof/>
          <w:lang w:eastAsia="en-GB"/>
        </w:rPr>
      </w:pPr>
      <w:r w:rsidRPr="002B7F80">
        <w:rPr>
          <w:rFonts w:ascii="Open Sans" w:hAnsi="Open Sans" w:cs="Times New Roman"/>
          <w:b/>
          <w:bCs/>
          <w:color w:val="004176"/>
          <w:spacing w:val="-3"/>
          <w:lang w:eastAsia="en-GB"/>
        </w:rPr>
        <w:t>Colin Bentwood</w:t>
      </w:r>
    </w:p>
    <w:p w14:paraId="0E0FF1FA" w14:textId="7F0C3F29" w:rsidR="009625E5" w:rsidRDefault="00EE64D9" w:rsidP="00E14C76">
      <w:pPr>
        <w:pStyle w:val="NoSpacing"/>
        <w:spacing w:beforeLines="50" w:before="120" w:afterLines="100" w:after="240"/>
        <w:ind w:right="2722"/>
      </w:pPr>
      <w:r w:rsidRPr="002B7F80">
        <w:rPr>
          <w:rFonts w:cs="Times New Roman"/>
          <w:b/>
          <w:bCs/>
          <w:color w:val="004176"/>
          <w:spacing w:val="-3"/>
        </w:rPr>
        <w:t>Managing Director</w:t>
      </w:r>
      <w:r w:rsidR="004A658D">
        <w:rPr>
          <w:rFonts w:cs="Times New Roman"/>
          <w:b/>
          <w:bCs/>
          <w:color w:val="004176"/>
          <w:spacing w:val="-3"/>
        </w:rPr>
        <w:t>, SDN</w:t>
      </w:r>
    </w:p>
    <w:p w14:paraId="54FB3E38" w14:textId="2C41B821" w:rsidR="002B7F80" w:rsidRDefault="00753FE3" w:rsidP="00AC54D5">
      <w:pPr>
        <w:pStyle w:val="NoSpacing"/>
        <w:spacing w:beforeLines="50" w:before="120" w:afterLines="50" w:after="120"/>
        <w:ind w:right="2722"/>
        <w:sectPr w:rsidR="002B7F80" w:rsidSect="00A17B6B">
          <w:headerReference w:type="default" r:id="rId21"/>
          <w:pgSz w:w="16840" w:h="11907" w:orient="landscape" w:code="9"/>
          <w:pgMar w:top="992" w:right="1134" w:bottom="567" w:left="1134" w:header="0" w:footer="113" w:gutter="0"/>
          <w:cols w:space="720"/>
          <w:docGrid w:linePitch="360"/>
        </w:sectPr>
      </w:pPr>
      <w:hyperlink r:id="rId22" w:history="1">
        <w:r w:rsidR="009625E5" w:rsidRPr="001C2451">
          <w:rPr>
            <w:rStyle w:val="Hyperlink"/>
          </w:rPr>
          <w:t>www.strategicdevelopmentnetwork.co.uk</w:t>
        </w:r>
      </w:hyperlink>
      <w:r w:rsidR="009625E5">
        <w:tab/>
      </w:r>
    </w:p>
    <w:p w14:paraId="79705588" w14:textId="2C1AA74F" w:rsidR="00D47A8E" w:rsidRPr="00596659" w:rsidRDefault="00C20795" w:rsidP="00596659">
      <w:pPr>
        <w:pStyle w:val="Heading1"/>
      </w:pPr>
      <w:bookmarkStart w:id="3" w:name="_Toc82160635"/>
      <w:bookmarkStart w:id="4" w:name="_Toc82160672"/>
      <w:bookmarkStart w:id="5" w:name="_Toc82160757"/>
      <w:r w:rsidRPr="00596659">
        <w:drawing>
          <wp:anchor distT="0" distB="0" distL="114300" distR="114300" simplePos="0" relativeHeight="251658246" behindDoc="1" locked="0" layoutInCell="1" allowOverlap="1" wp14:anchorId="0C67433A" wp14:editId="51D3D781">
            <wp:simplePos x="0" y="0"/>
            <wp:positionH relativeFrom="margin">
              <wp:align>right</wp:align>
            </wp:positionH>
            <wp:positionV relativeFrom="margin">
              <wp:align>top</wp:align>
            </wp:positionV>
            <wp:extent cx="1638000" cy="792000"/>
            <wp:effectExtent l="0" t="0" r="635" b="8255"/>
            <wp:wrapTight wrapText="bothSides">
              <wp:wrapPolygon edited="0">
                <wp:start x="0" y="0"/>
                <wp:lineTo x="0" y="21306"/>
                <wp:lineTo x="21357" y="21306"/>
                <wp:lineTo x="21357" y="0"/>
                <wp:lineTo x="0" y="0"/>
              </wp:wrapPolygon>
            </wp:wrapTight>
            <wp:docPr id="25" name="Picture 25" descr="Logo, company name&#10;&#10;Description automatically generated">
              <a:extLst xmlns:a="http://schemas.openxmlformats.org/drawingml/2006/main">
                <a:ext uri="{FF2B5EF4-FFF2-40B4-BE49-F238E27FC236}">
                  <a16:creationId xmlns:a16="http://schemas.microsoft.com/office/drawing/2014/main" id="{472F4551-2EAB-480E-9AB2-B85886984A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4" descr="Logo, company name&#10;&#10;Description automatically generated">
                      <a:extLst>
                        <a:ext uri="{FF2B5EF4-FFF2-40B4-BE49-F238E27FC236}">
                          <a16:creationId xmlns:a16="http://schemas.microsoft.com/office/drawing/2014/main" id="{472F4551-2EAB-480E-9AB2-B85886984A62}"/>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638000" cy="792000"/>
                    </a:xfrm>
                    <a:prstGeom prst="rect">
                      <a:avLst/>
                    </a:prstGeom>
                  </pic:spPr>
                </pic:pic>
              </a:graphicData>
            </a:graphic>
            <wp14:sizeRelH relativeFrom="page">
              <wp14:pctWidth>0</wp14:pctWidth>
            </wp14:sizeRelH>
            <wp14:sizeRelV relativeFrom="page">
              <wp14:pctHeight>0</wp14:pctHeight>
            </wp14:sizeRelV>
          </wp:anchor>
        </w:drawing>
      </w:r>
      <w:r w:rsidRPr="00596659">
        <w:t>Programme</w:t>
      </w:r>
      <w:bookmarkEnd w:id="3"/>
      <w:bookmarkEnd w:id="4"/>
      <w:bookmarkEnd w:id="5"/>
    </w:p>
    <w:tbl>
      <w:tblPr>
        <w:tblW w:w="14884" w:type="dxa"/>
        <w:tblInd w:w="-142" w:type="dxa"/>
        <w:tblLook w:val="04A0" w:firstRow="1" w:lastRow="0" w:firstColumn="1" w:lastColumn="0" w:noHBand="0" w:noVBand="1"/>
      </w:tblPr>
      <w:tblGrid>
        <w:gridCol w:w="5104"/>
        <w:gridCol w:w="2835"/>
        <w:gridCol w:w="1266"/>
        <w:gridCol w:w="432"/>
        <w:gridCol w:w="5247"/>
      </w:tblGrid>
      <w:tr w:rsidR="004912E5" w:rsidRPr="00DE60A7" w14:paraId="232BCB1A" w14:textId="77777777" w:rsidTr="00DE60A7">
        <w:trPr>
          <w:trHeight w:val="537"/>
        </w:trPr>
        <w:tc>
          <w:tcPr>
            <w:tcW w:w="5104" w:type="dxa"/>
            <w:tcBorders>
              <w:bottom w:val="single" w:sz="4" w:space="0" w:color="auto"/>
              <w:right w:val="single" w:sz="4" w:space="0" w:color="auto"/>
            </w:tcBorders>
            <w:shd w:val="clear" w:color="auto" w:fill="C1DAF1"/>
            <w:noWrap/>
            <w:vAlign w:val="center"/>
            <w:hideMark/>
          </w:tcPr>
          <w:p w14:paraId="255D1242" w14:textId="77777777" w:rsidR="00D47A8E" w:rsidRPr="00DE60A7" w:rsidRDefault="00D47A8E" w:rsidP="00EE6385">
            <w:pPr>
              <w:tabs>
                <w:tab w:val="left" w:pos="274"/>
              </w:tabs>
              <w:rPr>
                <w:rFonts w:ascii="Open Sans" w:eastAsia="Times New Roman" w:hAnsi="Open Sans" w:cs="Open Sans"/>
                <w:b/>
                <w:bCs/>
                <w:color w:val="000000"/>
                <w:sz w:val="22"/>
                <w:szCs w:val="22"/>
                <w:lang w:eastAsia="en-GB"/>
              </w:rPr>
            </w:pPr>
            <w:proofErr w:type="gramStart"/>
            <w:r w:rsidRPr="00DE60A7">
              <w:rPr>
                <w:rFonts w:ascii="Open Sans" w:eastAsia="Times New Roman" w:hAnsi="Open Sans" w:cs="Open Sans"/>
                <w:b/>
                <w:bCs/>
                <w:color w:val="000000"/>
                <w:sz w:val="22"/>
                <w:szCs w:val="22"/>
                <w:lang w:eastAsia="en-GB"/>
              </w:rPr>
              <w:t>Welcome</w:t>
            </w:r>
            <w:r w:rsidRPr="00DE60A7">
              <w:rPr>
                <w:rFonts w:ascii="Open Sans" w:eastAsia="Times New Roman" w:hAnsi="Open Sans" w:cs="Open Sans"/>
                <w:color w:val="000000"/>
                <w:sz w:val="22"/>
                <w:szCs w:val="22"/>
                <w:lang w:eastAsia="en-GB"/>
              </w:rPr>
              <w:t xml:space="preserve">  </w:t>
            </w:r>
            <w:r w:rsidRPr="00DE60A7">
              <w:rPr>
                <w:rFonts w:ascii="Open Sans" w:eastAsia="Times New Roman" w:hAnsi="Open Sans" w:cs="Open Sans"/>
                <w:color w:val="000000"/>
                <w:sz w:val="22"/>
                <w:szCs w:val="22"/>
                <w:lang w:eastAsia="en-GB"/>
              </w:rPr>
              <w:tab/>
            </w:r>
            <w:proofErr w:type="gramEnd"/>
          </w:p>
        </w:tc>
        <w:tc>
          <w:tcPr>
            <w:tcW w:w="2835" w:type="dxa"/>
            <w:tcBorders>
              <w:left w:val="single" w:sz="4" w:space="0" w:color="auto"/>
              <w:bottom w:val="single" w:sz="4" w:space="0" w:color="auto"/>
              <w:right w:val="single" w:sz="4" w:space="0" w:color="auto"/>
            </w:tcBorders>
            <w:shd w:val="clear" w:color="auto" w:fill="C1DAF1"/>
            <w:noWrap/>
            <w:vAlign w:val="center"/>
            <w:hideMark/>
          </w:tcPr>
          <w:p w14:paraId="7E92336F" w14:textId="77777777" w:rsidR="00D47A8E" w:rsidRPr="00DE60A7" w:rsidRDefault="00D47A8E" w:rsidP="00EE6385">
            <w:pPr>
              <w:tabs>
                <w:tab w:val="left" w:pos="274"/>
              </w:tabs>
              <w:jc w:val="center"/>
              <w:rPr>
                <w:rFonts w:ascii="Open Sans" w:eastAsia="Times New Roman" w:hAnsi="Open Sans" w:cs="Open Sans"/>
                <w:color w:val="000000"/>
                <w:sz w:val="22"/>
                <w:szCs w:val="22"/>
                <w:lang w:eastAsia="en-GB"/>
              </w:rPr>
            </w:pPr>
            <w:r w:rsidRPr="00DE60A7">
              <w:rPr>
                <w:rFonts w:ascii="Open Sans" w:eastAsia="Times New Roman" w:hAnsi="Open Sans" w:cs="Open Sans"/>
                <w:color w:val="000000"/>
                <w:sz w:val="22"/>
                <w:szCs w:val="22"/>
                <w:lang w:eastAsia="en-GB"/>
              </w:rPr>
              <w:t>Colin Bentwood</w:t>
            </w:r>
          </w:p>
        </w:tc>
        <w:tc>
          <w:tcPr>
            <w:tcW w:w="1266" w:type="dxa"/>
            <w:tcBorders>
              <w:left w:val="single" w:sz="4" w:space="0" w:color="auto"/>
              <w:bottom w:val="single" w:sz="4" w:space="0" w:color="auto"/>
            </w:tcBorders>
            <w:shd w:val="clear" w:color="auto" w:fill="C1DAF1"/>
            <w:noWrap/>
            <w:vAlign w:val="center"/>
            <w:hideMark/>
          </w:tcPr>
          <w:p w14:paraId="49CC28C7" w14:textId="77777777" w:rsidR="00D47A8E" w:rsidRPr="00DE60A7" w:rsidRDefault="00D47A8E" w:rsidP="00EE6385">
            <w:pPr>
              <w:tabs>
                <w:tab w:val="left" w:pos="274"/>
              </w:tabs>
              <w:jc w:val="center"/>
              <w:rPr>
                <w:rFonts w:ascii="Open Sans" w:eastAsia="Times New Roman" w:hAnsi="Open Sans" w:cs="Open Sans"/>
                <w:color w:val="000000"/>
                <w:sz w:val="22"/>
                <w:szCs w:val="22"/>
                <w:lang w:eastAsia="en-GB"/>
              </w:rPr>
            </w:pPr>
            <w:r w:rsidRPr="00DE60A7">
              <w:rPr>
                <w:rFonts w:ascii="Open Sans" w:eastAsia="Times New Roman" w:hAnsi="Open Sans" w:cs="Open Sans"/>
                <w:b/>
                <w:bCs/>
                <w:sz w:val="22"/>
                <w:szCs w:val="22"/>
                <w:lang w:eastAsia="en-GB"/>
              </w:rPr>
              <w:t>9.00 am</w:t>
            </w:r>
          </w:p>
        </w:tc>
        <w:tc>
          <w:tcPr>
            <w:tcW w:w="432" w:type="dxa"/>
            <w:tcBorders>
              <w:left w:val="nil"/>
            </w:tcBorders>
          </w:tcPr>
          <w:p w14:paraId="38453315" w14:textId="77777777" w:rsidR="00D47A8E" w:rsidRPr="00DE60A7" w:rsidRDefault="00D47A8E" w:rsidP="00EE6385">
            <w:pPr>
              <w:tabs>
                <w:tab w:val="left" w:pos="274"/>
              </w:tabs>
              <w:jc w:val="center"/>
              <w:rPr>
                <w:rFonts w:ascii="Open Sans" w:eastAsia="Times New Roman" w:hAnsi="Open Sans" w:cs="Open Sans"/>
                <w:b/>
                <w:bCs/>
                <w:color w:val="ED7D31" w:themeColor="accent2"/>
                <w:sz w:val="22"/>
                <w:szCs w:val="22"/>
                <w:lang w:eastAsia="en-GB"/>
              </w:rPr>
            </w:pPr>
          </w:p>
        </w:tc>
        <w:tc>
          <w:tcPr>
            <w:tcW w:w="5247" w:type="dxa"/>
            <w:vMerge w:val="restart"/>
          </w:tcPr>
          <w:p w14:paraId="0A5EBAE0" w14:textId="56D8A202" w:rsidR="00232F55" w:rsidRPr="00DE60A7" w:rsidRDefault="00D47A8E" w:rsidP="00E6598E">
            <w:pPr>
              <w:tabs>
                <w:tab w:val="left" w:pos="274"/>
              </w:tabs>
              <w:spacing w:before="240" w:after="120"/>
              <w:rPr>
                <w:rFonts w:ascii="Open Sans" w:eastAsia="Times New Roman" w:hAnsi="Open Sans" w:cs="Open Sans"/>
                <w:color w:val="000000"/>
                <w:sz w:val="22"/>
                <w:szCs w:val="22"/>
                <w:lang w:eastAsia="en-GB"/>
              </w:rPr>
            </w:pPr>
            <w:r w:rsidRPr="00DE60A7">
              <w:rPr>
                <w:rFonts w:ascii="Open Sans" w:eastAsia="Times New Roman" w:hAnsi="Open Sans" w:cs="Open Sans"/>
                <w:color w:val="000000"/>
                <w:sz w:val="22"/>
                <w:szCs w:val="22"/>
                <w:lang w:eastAsia="en-GB"/>
              </w:rPr>
              <w:t>Today will be a mix of input and i</w:t>
            </w:r>
            <w:r w:rsidR="00232F55" w:rsidRPr="00DE60A7">
              <w:rPr>
                <w:rFonts w:ascii="Open Sans" w:eastAsia="Times New Roman" w:hAnsi="Open Sans" w:cs="Open Sans"/>
                <w:color w:val="000000"/>
                <w:sz w:val="22"/>
                <w:szCs w:val="22"/>
                <w:lang w:eastAsia="en-GB"/>
              </w:rPr>
              <w:t>nteraction.</w:t>
            </w:r>
          </w:p>
          <w:p w14:paraId="4FCC1758" w14:textId="57C37430" w:rsidR="00232F55" w:rsidRPr="00DE60A7" w:rsidRDefault="00232F55" w:rsidP="00EE6385">
            <w:pPr>
              <w:tabs>
                <w:tab w:val="left" w:pos="274"/>
              </w:tabs>
              <w:spacing w:before="120" w:after="120"/>
              <w:rPr>
                <w:rFonts w:ascii="Open Sans" w:eastAsia="Times New Roman" w:hAnsi="Open Sans" w:cs="Open Sans"/>
                <w:color w:val="000000"/>
                <w:sz w:val="22"/>
                <w:szCs w:val="22"/>
                <w:lang w:eastAsia="en-GB"/>
              </w:rPr>
            </w:pPr>
            <w:r w:rsidRPr="00DE60A7">
              <w:rPr>
                <w:rFonts w:ascii="Open Sans" w:eastAsia="Times New Roman" w:hAnsi="Open Sans" w:cs="Open Sans"/>
                <w:color w:val="000000"/>
                <w:sz w:val="22"/>
                <w:szCs w:val="22"/>
                <w:lang w:eastAsia="en-GB"/>
              </w:rPr>
              <w:t xml:space="preserve">You’ll hear </w:t>
            </w:r>
            <w:r w:rsidR="00A32BFB" w:rsidRPr="00DE60A7">
              <w:rPr>
                <w:rFonts w:ascii="Open Sans" w:eastAsia="Times New Roman" w:hAnsi="Open Sans" w:cs="Open Sans"/>
                <w:color w:val="000000"/>
                <w:sz w:val="22"/>
                <w:szCs w:val="22"/>
                <w:lang w:eastAsia="en-GB"/>
              </w:rPr>
              <w:t xml:space="preserve">our </w:t>
            </w:r>
            <w:r w:rsidRPr="00DE60A7">
              <w:rPr>
                <w:rFonts w:ascii="Open Sans" w:eastAsia="Times New Roman" w:hAnsi="Open Sans" w:cs="Open Sans"/>
                <w:color w:val="000000"/>
                <w:sz w:val="22"/>
                <w:szCs w:val="22"/>
                <w:lang w:eastAsia="en-GB"/>
              </w:rPr>
              <w:t>team</w:t>
            </w:r>
            <w:r w:rsidR="00A32BFB" w:rsidRPr="00DE60A7">
              <w:rPr>
                <w:rFonts w:ascii="Open Sans" w:eastAsia="Times New Roman" w:hAnsi="Open Sans" w:cs="Open Sans"/>
                <w:color w:val="000000"/>
                <w:sz w:val="22"/>
                <w:szCs w:val="22"/>
                <w:lang w:eastAsia="en-GB"/>
              </w:rPr>
              <w:t xml:space="preserve">’s thoughts about the year ahead, focussing on what we feel are four important </w:t>
            </w:r>
            <w:r w:rsidR="004912E5" w:rsidRPr="00DE60A7">
              <w:rPr>
                <w:rFonts w:ascii="Open Sans" w:eastAsia="Times New Roman" w:hAnsi="Open Sans" w:cs="Open Sans"/>
                <w:color w:val="000000"/>
                <w:sz w:val="22"/>
                <w:szCs w:val="22"/>
                <w:lang w:eastAsia="en-GB"/>
              </w:rPr>
              <w:t>topics for apprenticeship providers right now:</w:t>
            </w:r>
          </w:p>
          <w:p w14:paraId="4E355952" w14:textId="613FFA25" w:rsidR="00D47A8E" w:rsidRPr="00DE60A7" w:rsidRDefault="004912E5" w:rsidP="00DE60A7">
            <w:pPr>
              <w:tabs>
                <w:tab w:val="left" w:pos="274"/>
              </w:tabs>
              <w:spacing w:before="120" w:after="120"/>
              <w:ind w:left="720"/>
              <w:rPr>
                <w:rFonts w:ascii="Open Sans" w:eastAsia="Times New Roman" w:hAnsi="Open Sans" w:cs="Open Sans"/>
                <w:b/>
                <w:bCs/>
                <w:color w:val="ED7D31" w:themeColor="accent2"/>
                <w:sz w:val="22"/>
                <w:szCs w:val="22"/>
                <w:lang w:eastAsia="en-GB"/>
              </w:rPr>
            </w:pPr>
            <w:r w:rsidRPr="00DE60A7">
              <w:rPr>
                <w:rFonts w:ascii="Open Sans" w:eastAsia="Times New Roman" w:hAnsi="Open Sans" w:cs="Open Sans"/>
                <w:b/>
                <w:bCs/>
                <w:i/>
                <w:iCs/>
                <w:color w:val="000000"/>
                <w:sz w:val="22"/>
                <w:szCs w:val="22"/>
                <w:lang w:eastAsia="en-GB"/>
              </w:rPr>
              <w:t>Business Development</w:t>
            </w:r>
          </w:p>
          <w:p w14:paraId="60F67FD0" w14:textId="5B9DFD96" w:rsidR="0042672F" w:rsidRPr="00DE60A7" w:rsidRDefault="004912E5" w:rsidP="00DE60A7">
            <w:pPr>
              <w:tabs>
                <w:tab w:val="left" w:pos="274"/>
              </w:tabs>
              <w:spacing w:before="120" w:after="120"/>
              <w:ind w:left="720"/>
              <w:rPr>
                <w:rFonts w:ascii="Open Sans" w:eastAsia="Times New Roman" w:hAnsi="Open Sans" w:cs="Open Sans"/>
                <w:b/>
                <w:bCs/>
                <w:color w:val="ED7D31" w:themeColor="accent2"/>
                <w:sz w:val="22"/>
                <w:szCs w:val="22"/>
                <w:lang w:eastAsia="en-GB"/>
              </w:rPr>
            </w:pPr>
            <w:r w:rsidRPr="00DE60A7">
              <w:rPr>
                <w:rFonts w:ascii="Open Sans" w:eastAsia="Times New Roman" w:hAnsi="Open Sans" w:cs="Open Sans"/>
                <w:b/>
                <w:bCs/>
                <w:i/>
                <w:iCs/>
                <w:color w:val="000000"/>
                <w:sz w:val="22"/>
                <w:szCs w:val="22"/>
                <w:lang w:eastAsia="en-GB"/>
              </w:rPr>
              <w:t>Curriculum</w:t>
            </w:r>
          </w:p>
          <w:p w14:paraId="12B5A96C" w14:textId="4ADE8E87" w:rsidR="004912E5" w:rsidRPr="00DE60A7" w:rsidRDefault="004912E5" w:rsidP="00DE60A7">
            <w:pPr>
              <w:tabs>
                <w:tab w:val="left" w:pos="274"/>
              </w:tabs>
              <w:spacing w:before="120" w:after="120"/>
              <w:ind w:left="720"/>
              <w:rPr>
                <w:rFonts w:ascii="Open Sans" w:eastAsia="Times New Roman" w:hAnsi="Open Sans" w:cs="Open Sans"/>
                <w:b/>
                <w:bCs/>
                <w:i/>
                <w:iCs/>
                <w:color w:val="000000"/>
                <w:sz w:val="22"/>
                <w:szCs w:val="22"/>
                <w:lang w:eastAsia="en-GB"/>
              </w:rPr>
            </w:pPr>
            <w:r w:rsidRPr="00DE60A7">
              <w:rPr>
                <w:rFonts w:ascii="Open Sans" w:eastAsia="Times New Roman" w:hAnsi="Open Sans" w:cs="Open Sans"/>
                <w:b/>
                <w:bCs/>
                <w:i/>
                <w:iCs/>
                <w:color w:val="000000"/>
                <w:sz w:val="22"/>
                <w:szCs w:val="22"/>
                <w:lang w:eastAsia="en-GB"/>
              </w:rPr>
              <w:t xml:space="preserve">Quality </w:t>
            </w:r>
          </w:p>
          <w:p w14:paraId="3B67C9C5" w14:textId="676F0CBB" w:rsidR="00DE60A7" w:rsidRDefault="004912E5" w:rsidP="00DE60A7">
            <w:pPr>
              <w:tabs>
                <w:tab w:val="left" w:pos="274"/>
              </w:tabs>
              <w:spacing w:before="120" w:after="120"/>
              <w:ind w:left="720"/>
              <w:rPr>
                <w:rFonts w:ascii="Open Sans" w:eastAsia="Times New Roman" w:hAnsi="Open Sans" w:cs="Open Sans"/>
                <w:color w:val="000000"/>
                <w:sz w:val="22"/>
                <w:szCs w:val="22"/>
                <w:lang w:eastAsia="en-GB"/>
              </w:rPr>
            </w:pPr>
            <w:r w:rsidRPr="00DE60A7">
              <w:rPr>
                <w:rFonts w:ascii="Open Sans" w:eastAsia="Times New Roman" w:hAnsi="Open Sans" w:cs="Open Sans"/>
                <w:b/>
                <w:bCs/>
                <w:i/>
                <w:iCs/>
                <w:color w:val="000000"/>
                <w:sz w:val="22"/>
                <w:szCs w:val="22"/>
                <w:lang w:eastAsia="en-GB"/>
              </w:rPr>
              <w:t>Compliance</w:t>
            </w:r>
            <w:r w:rsidR="00DE60A7" w:rsidRPr="00DE60A7">
              <w:rPr>
                <w:rFonts w:ascii="Open Sans" w:eastAsia="Times New Roman" w:hAnsi="Open Sans" w:cs="Open Sans"/>
                <w:color w:val="000000"/>
                <w:sz w:val="22"/>
                <w:szCs w:val="22"/>
                <w:lang w:eastAsia="en-GB"/>
              </w:rPr>
              <w:t xml:space="preserve"> </w:t>
            </w:r>
          </w:p>
          <w:p w14:paraId="05F4A6D9" w14:textId="09D5DD79" w:rsidR="0042672F" w:rsidRDefault="00DE60A7" w:rsidP="00DE60A7">
            <w:pPr>
              <w:tabs>
                <w:tab w:val="left" w:pos="274"/>
              </w:tabs>
              <w:spacing w:before="120" w:after="120"/>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You’ll have chances </w:t>
            </w:r>
            <w:r w:rsidR="004F16FB">
              <w:rPr>
                <w:rFonts w:ascii="Open Sans" w:eastAsia="Times New Roman" w:hAnsi="Open Sans" w:cs="Open Sans"/>
                <w:color w:val="000000"/>
                <w:sz w:val="22"/>
                <w:szCs w:val="22"/>
                <w:lang w:eastAsia="en-GB"/>
              </w:rPr>
              <w:t xml:space="preserve">throughout </w:t>
            </w:r>
            <w:r>
              <w:rPr>
                <w:rFonts w:ascii="Open Sans" w:eastAsia="Times New Roman" w:hAnsi="Open Sans" w:cs="Open Sans"/>
                <w:color w:val="000000"/>
                <w:sz w:val="22"/>
                <w:szCs w:val="22"/>
                <w:lang w:eastAsia="en-GB"/>
              </w:rPr>
              <w:t xml:space="preserve">to input through polls, </w:t>
            </w:r>
            <w:proofErr w:type="gramStart"/>
            <w:r w:rsidR="00493DE2">
              <w:rPr>
                <w:rFonts w:ascii="Open Sans" w:eastAsia="Times New Roman" w:hAnsi="Open Sans" w:cs="Open Sans"/>
                <w:color w:val="000000"/>
                <w:sz w:val="22"/>
                <w:szCs w:val="22"/>
                <w:lang w:eastAsia="en-GB"/>
              </w:rPr>
              <w:t>postings</w:t>
            </w:r>
            <w:proofErr w:type="gramEnd"/>
            <w:r w:rsidR="00493DE2">
              <w:rPr>
                <w:rFonts w:ascii="Open Sans" w:eastAsia="Times New Roman" w:hAnsi="Open Sans" w:cs="Open Sans"/>
                <w:color w:val="000000"/>
                <w:sz w:val="22"/>
                <w:szCs w:val="22"/>
                <w:lang w:eastAsia="en-GB"/>
              </w:rPr>
              <w:t xml:space="preserve"> and Q&amp;As.</w:t>
            </w:r>
          </w:p>
          <w:p w14:paraId="70068CB6" w14:textId="5E0FAE90" w:rsidR="00066BE4" w:rsidRDefault="00493DE2" w:rsidP="00DE60A7">
            <w:pPr>
              <w:tabs>
                <w:tab w:val="left" w:pos="274"/>
              </w:tabs>
              <w:spacing w:before="120" w:after="120"/>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The plan is </w:t>
            </w:r>
            <w:r w:rsidR="004A2D84">
              <w:rPr>
                <w:rFonts w:ascii="Open Sans" w:eastAsia="Times New Roman" w:hAnsi="Open Sans" w:cs="Open Sans"/>
                <w:color w:val="000000"/>
                <w:sz w:val="22"/>
                <w:szCs w:val="22"/>
                <w:lang w:eastAsia="en-GB"/>
              </w:rPr>
              <w:t xml:space="preserve">for </w:t>
            </w:r>
            <w:r>
              <w:rPr>
                <w:rFonts w:ascii="Open Sans" w:eastAsia="Times New Roman" w:hAnsi="Open Sans" w:cs="Open Sans"/>
                <w:color w:val="000000"/>
                <w:sz w:val="22"/>
                <w:szCs w:val="22"/>
                <w:lang w:eastAsia="en-GB"/>
              </w:rPr>
              <w:t>a fast-paced run through</w:t>
            </w:r>
            <w:r w:rsidR="00066BE4">
              <w:rPr>
                <w:rFonts w:ascii="Open Sans" w:eastAsia="Times New Roman" w:hAnsi="Open Sans" w:cs="Open Sans"/>
                <w:color w:val="000000"/>
                <w:sz w:val="22"/>
                <w:szCs w:val="22"/>
                <w:lang w:eastAsia="en-GB"/>
              </w:rPr>
              <w:t xml:space="preserve">, to </w:t>
            </w:r>
            <w:r w:rsidR="004A2D84">
              <w:rPr>
                <w:rFonts w:ascii="Open Sans" w:eastAsia="Times New Roman" w:hAnsi="Open Sans" w:cs="Open Sans"/>
                <w:color w:val="000000"/>
                <w:sz w:val="22"/>
                <w:szCs w:val="22"/>
                <w:lang w:eastAsia="en-GB"/>
              </w:rPr>
              <w:t xml:space="preserve">help you </w:t>
            </w:r>
            <w:r w:rsidR="00066BE4">
              <w:rPr>
                <w:rFonts w:ascii="Open Sans" w:eastAsia="Times New Roman" w:hAnsi="Open Sans" w:cs="Open Sans"/>
                <w:color w:val="000000"/>
                <w:sz w:val="22"/>
                <w:szCs w:val="22"/>
                <w:lang w:eastAsia="en-GB"/>
              </w:rPr>
              <w:t xml:space="preserve">frame your organisational and personal development needs for the year ahead. </w:t>
            </w:r>
          </w:p>
          <w:p w14:paraId="111C61C5" w14:textId="662F72EB" w:rsidR="00493DE2" w:rsidRDefault="00066BE4" w:rsidP="00DE60A7">
            <w:pPr>
              <w:tabs>
                <w:tab w:val="left" w:pos="274"/>
              </w:tabs>
              <w:spacing w:before="120" w:after="120"/>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Use the checklist on page </w:t>
            </w:r>
            <w:r>
              <w:rPr>
                <w:rFonts w:ascii="Open Sans" w:eastAsia="Times New Roman" w:hAnsi="Open Sans" w:cs="Open Sans"/>
                <w:color w:val="000000"/>
                <w:sz w:val="22"/>
                <w:szCs w:val="22"/>
                <w:lang w:eastAsia="en-GB"/>
              </w:rPr>
              <w:fldChar w:fldCharType="begin"/>
            </w:r>
            <w:r>
              <w:rPr>
                <w:rFonts w:ascii="Open Sans" w:eastAsia="Times New Roman" w:hAnsi="Open Sans" w:cs="Open Sans"/>
                <w:color w:val="000000"/>
                <w:sz w:val="22"/>
                <w:szCs w:val="22"/>
                <w:lang w:eastAsia="en-GB"/>
              </w:rPr>
              <w:instrText xml:space="preserve"> PAGEREF _Ref82158565 \h </w:instrText>
            </w:r>
            <w:r>
              <w:rPr>
                <w:rFonts w:ascii="Open Sans" w:eastAsia="Times New Roman" w:hAnsi="Open Sans" w:cs="Open Sans"/>
                <w:color w:val="000000"/>
                <w:sz w:val="22"/>
                <w:szCs w:val="22"/>
                <w:lang w:eastAsia="en-GB"/>
              </w:rPr>
            </w:r>
            <w:r>
              <w:rPr>
                <w:rFonts w:ascii="Open Sans" w:eastAsia="Times New Roman" w:hAnsi="Open Sans" w:cs="Open Sans"/>
                <w:color w:val="000000"/>
                <w:sz w:val="22"/>
                <w:szCs w:val="22"/>
                <w:lang w:eastAsia="en-GB"/>
              </w:rPr>
              <w:fldChar w:fldCharType="separate"/>
            </w:r>
            <w:r w:rsidR="00D47203">
              <w:rPr>
                <w:rFonts w:ascii="Open Sans" w:eastAsia="Times New Roman" w:hAnsi="Open Sans" w:cs="Open Sans"/>
                <w:noProof/>
                <w:color w:val="000000"/>
                <w:sz w:val="22"/>
                <w:szCs w:val="22"/>
                <w:lang w:eastAsia="en-GB"/>
              </w:rPr>
              <w:t>6</w:t>
            </w:r>
            <w:r>
              <w:rPr>
                <w:rFonts w:ascii="Open Sans" w:eastAsia="Times New Roman" w:hAnsi="Open Sans" w:cs="Open Sans"/>
                <w:color w:val="000000"/>
                <w:sz w:val="22"/>
                <w:szCs w:val="22"/>
                <w:lang w:eastAsia="en-GB"/>
              </w:rPr>
              <w:fldChar w:fldCharType="end"/>
            </w:r>
            <w:r w:rsidR="00C60382">
              <w:rPr>
                <w:rFonts w:ascii="Open Sans" w:eastAsia="Times New Roman" w:hAnsi="Open Sans" w:cs="Open Sans"/>
                <w:color w:val="000000"/>
                <w:sz w:val="22"/>
                <w:szCs w:val="22"/>
                <w:lang w:eastAsia="en-GB"/>
              </w:rPr>
              <w:t xml:space="preserve"> to keep track of your</w:t>
            </w:r>
            <w:r w:rsidR="004E0526">
              <w:rPr>
                <w:rFonts w:ascii="Open Sans" w:eastAsia="Times New Roman" w:hAnsi="Open Sans" w:cs="Open Sans"/>
                <w:color w:val="000000"/>
                <w:sz w:val="22"/>
                <w:szCs w:val="22"/>
                <w:lang w:eastAsia="en-GB"/>
              </w:rPr>
              <w:t xml:space="preserve"> p</w:t>
            </w:r>
            <w:r w:rsidR="00A36AC7">
              <w:rPr>
                <w:rFonts w:ascii="Open Sans" w:eastAsia="Times New Roman" w:hAnsi="Open Sans" w:cs="Open Sans"/>
                <w:color w:val="000000"/>
                <w:sz w:val="22"/>
                <w:szCs w:val="22"/>
                <w:lang w:eastAsia="en-GB"/>
              </w:rPr>
              <w:t>riorities</w:t>
            </w:r>
            <w:r w:rsidR="00C60382">
              <w:rPr>
                <w:rFonts w:ascii="Open Sans" w:eastAsia="Times New Roman" w:hAnsi="Open Sans" w:cs="Open Sans"/>
                <w:color w:val="000000"/>
                <w:sz w:val="22"/>
                <w:szCs w:val="22"/>
                <w:lang w:eastAsia="en-GB"/>
              </w:rPr>
              <w:t>.</w:t>
            </w:r>
          </w:p>
          <w:p w14:paraId="55B93ACB" w14:textId="5932B1CE" w:rsidR="004A2D84" w:rsidRDefault="004A2D84" w:rsidP="00DE60A7">
            <w:pPr>
              <w:tabs>
                <w:tab w:val="left" w:pos="274"/>
              </w:tabs>
              <w:spacing w:before="120" w:after="120"/>
              <w:rPr>
                <w:rFonts w:ascii="Open Sans" w:eastAsia="Times New Roman" w:hAnsi="Open Sans" w:cs="Open Sans"/>
                <w:color w:val="000000"/>
                <w:sz w:val="22"/>
                <w:szCs w:val="22"/>
                <w:lang w:eastAsia="en-GB"/>
              </w:rPr>
            </w:pPr>
          </w:p>
          <w:p w14:paraId="44C1424E" w14:textId="124AE386" w:rsidR="00493DE2" w:rsidRDefault="00F35FC7" w:rsidP="00DE60A7">
            <w:pPr>
              <w:tabs>
                <w:tab w:val="left" w:pos="274"/>
              </w:tabs>
              <w:spacing w:before="120" w:after="120"/>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If you need technical help during the </w:t>
            </w:r>
            <w:proofErr w:type="gramStart"/>
            <w:r>
              <w:rPr>
                <w:rFonts w:ascii="Open Sans" w:eastAsia="Times New Roman" w:hAnsi="Open Sans" w:cs="Open Sans"/>
                <w:color w:val="000000"/>
                <w:sz w:val="22"/>
                <w:szCs w:val="22"/>
                <w:lang w:eastAsia="en-GB"/>
              </w:rPr>
              <w:t>day</w:t>
            </w:r>
            <w:proofErr w:type="gramEnd"/>
            <w:r>
              <w:rPr>
                <w:rFonts w:ascii="Open Sans" w:eastAsia="Times New Roman" w:hAnsi="Open Sans" w:cs="Open Sans"/>
                <w:color w:val="000000"/>
                <w:sz w:val="22"/>
                <w:szCs w:val="22"/>
                <w:lang w:eastAsia="en-GB"/>
              </w:rPr>
              <w:t xml:space="preserve"> send a CHAT message to “Strategic Development Network”.</w:t>
            </w:r>
          </w:p>
          <w:p w14:paraId="5E073C4F" w14:textId="77777777" w:rsidR="00596659" w:rsidRDefault="00596659" w:rsidP="00DE60A7">
            <w:pPr>
              <w:tabs>
                <w:tab w:val="left" w:pos="274"/>
              </w:tabs>
              <w:spacing w:before="120" w:after="120"/>
              <w:rPr>
                <w:rFonts w:ascii="Open Sans" w:eastAsia="Times New Roman" w:hAnsi="Open Sans" w:cs="Open Sans"/>
                <w:b/>
                <w:bCs/>
                <w:color w:val="ED7D31" w:themeColor="accent2"/>
                <w:sz w:val="22"/>
                <w:szCs w:val="22"/>
                <w:lang w:eastAsia="en-GB"/>
              </w:rPr>
            </w:pPr>
          </w:p>
          <w:p w14:paraId="51C58FD5" w14:textId="7E548C2A" w:rsidR="00F35FC7" w:rsidRPr="00DE60A7" w:rsidRDefault="00F35FC7" w:rsidP="00DE60A7">
            <w:pPr>
              <w:tabs>
                <w:tab w:val="left" w:pos="274"/>
              </w:tabs>
              <w:spacing w:before="120" w:after="120"/>
              <w:rPr>
                <w:rFonts w:ascii="Open Sans" w:eastAsia="Times New Roman" w:hAnsi="Open Sans" w:cs="Open Sans"/>
                <w:b/>
                <w:bCs/>
                <w:color w:val="ED7D31" w:themeColor="accent2"/>
                <w:sz w:val="22"/>
                <w:szCs w:val="22"/>
                <w:lang w:eastAsia="en-GB"/>
              </w:rPr>
            </w:pPr>
            <w:r w:rsidRPr="00F35FC7">
              <w:rPr>
                <w:rFonts w:ascii="Open Sans" w:eastAsia="Times New Roman" w:hAnsi="Open Sans" w:cs="Open Sans"/>
                <w:color w:val="000000"/>
                <w:sz w:val="22"/>
                <w:szCs w:val="22"/>
                <w:lang w:eastAsia="en-GB"/>
              </w:rPr>
              <w:t>If you’re booked for a surgery</w:t>
            </w:r>
            <w:r w:rsidR="00374536" w:rsidRPr="00F35FC7">
              <w:rPr>
                <w:rFonts w:ascii="Open Sans" w:eastAsia="Times New Roman" w:hAnsi="Open Sans" w:cs="Open Sans"/>
                <w:color w:val="000000"/>
                <w:sz w:val="22"/>
                <w:szCs w:val="22"/>
                <w:lang w:eastAsia="en-GB"/>
              </w:rPr>
              <w:t>,</w:t>
            </w:r>
            <w:r w:rsidRPr="00F35FC7">
              <w:rPr>
                <w:rFonts w:ascii="Open Sans" w:eastAsia="Times New Roman" w:hAnsi="Open Sans" w:cs="Open Sans"/>
                <w:color w:val="000000"/>
                <w:sz w:val="22"/>
                <w:szCs w:val="22"/>
                <w:lang w:eastAsia="en-GB"/>
              </w:rPr>
              <w:t xml:space="preserve"> you’ll have additional joining instructions.</w:t>
            </w:r>
          </w:p>
        </w:tc>
      </w:tr>
      <w:tr w:rsidR="008161DA" w:rsidRPr="00DE60A7" w14:paraId="4B911EDF" w14:textId="77777777" w:rsidTr="00DE60A7">
        <w:trPr>
          <w:trHeight w:val="537"/>
        </w:trPr>
        <w:tc>
          <w:tcPr>
            <w:tcW w:w="5104" w:type="dxa"/>
            <w:tcBorders>
              <w:top w:val="single" w:sz="4" w:space="0" w:color="auto"/>
              <w:bottom w:val="single" w:sz="4" w:space="0" w:color="auto"/>
              <w:right w:val="single" w:sz="4" w:space="0" w:color="auto"/>
            </w:tcBorders>
            <w:shd w:val="clear" w:color="auto" w:fill="auto"/>
            <w:noWrap/>
            <w:vAlign w:val="center"/>
          </w:tcPr>
          <w:p w14:paraId="128F0563" w14:textId="75F075EE" w:rsidR="008161DA" w:rsidRPr="00DE60A7" w:rsidRDefault="008161DA" w:rsidP="008161DA">
            <w:pPr>
              <w:tabs>
                <w:tab w:val="left" w:pos="274"/>
              </w:tabs>
              <w:rPr>
                <w:rFonts w:ascii="Open Sans" w:eastAsia="Times New Roman" w:hAnsi="Open Sans" w:cs="Open Sans"/>
                <w:b/>
                <w:bCs/>
                <w:color w:val="000000"/>
                <w:sz w:val="22"/>
                <w:szCs w:val="22"/>
                <w:lang w:eastAsia="en-GB"/>
              </w:rPr>
            </w:pPr>
            <w:r w:rsidRPr="00DE60A7">
              <w:rPr>
                <w:rFonts w:ascii="Open Sans" w:eastAsia="Times New Roman" w:hAnsi="Open Sans" w:cs="Open Sans"/>
                <w:b/>
                <w:bCs/>
                <w:color w:val="000000"/>
                <w:sz w:val="22"/>
                <w:szCs w:val="22"/>
                <w:lang w:eastAsia="en-GB"/>
              </w:rPr>
              <w:t>Cognassist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E5CEB" w14:textId="24E91A6F"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r w:rsidRPr="00DE60A7">
              <w:rPr>
                <w:rFonts w:ascii="Open Sans" w:eastAsia="Times New Roman" w:hAnsi="Open Sans" w:cs="Open Sans"/>
                <w:color w:val="000000"/>
                <w:sz w:val="22"/>
                <w:szCs w:val="22"/>
                <w:lang w:eastAsia="en-GB"/>
              </w:rPr>
              <w:t>Louise Karwowski</w:t>
            </w:r>
          </w:p>
        </w:tc>
        <w:tc>
          <w:tcPr>
            <w:tcW w:w="1266" w:type="dxa"/>
            <w:tcBorders>
              <w:top w:val="single" w:sz="4" w:space="0" w:color="auto"/>
              <w:left w:val="single" w:sz="4" w:space="0" w:color="auto"/>
              <w:bottom w:val="single" w:sz="4" w:space="0" w:color="auto"/>
            </w:tcBorders>
            <w:shd w:val="clear" w:color="auto" w:fill="auto"/>
            <w:noWrap/>
            <w:vAlign w:val="center"/>
          </w:tcPr>
          <w:p w14:paraId="6ECF4E74" w14:textId="1DA7C840" w:rsidR="008161DA" w:rsidRPr="00DE60A7" w:rsidRDefault="008161DA" w:rsidP="008161DA">
            <w:pPr>
              <w:tabs>
                <w:tab w:val="left" w:pos="274"/>
              </w:tabs>
              <w:jc w:val="center"/>
              <w:rPr>
                <w:rFonts w:ascii="Open Sans" w:eastAsia="Times New Roman" w:hAnsi="Open Sans" w:cs="Open Sans"/>
                <w:i/>
                <w:iCs/>
                <w:color w:val="000000"/>
                <w:sz w:val="22"/>
                <w:szCs w:val="22"/>
                <w:lang w:eastAsia="en-GB"/>
              </w:rPr>
            </w:pPr>
            <w:r w:rsidRPr="00DE60A7">
              <w:rPr>
                <w:rFonts w:ascii="Open Sans" w:eastAsia="Times New Roman" w:hAnsi="Open Sans" w:cs="Open Sans"/>
                <w:i/>
                <w:iCs/>
                <w:color w:val="000000"/>
                <w:sz w:val="22"/>
                <w:szCs w:val="22"/>
                <w:lang w:eastAsia="en-GB"/>
              </w:rPr>
              <w:t>5</w:t>
            </w:r>
          </w:p>
        </w:tc>
        <w:tc>
          <w:tcPr>
            <w:tcW w:w="432" w:type="dxa"/>
            <w:tcBorders>
              <w:left w:val="nil"/>
            </w:tcBorders>
          </w:tcPr>
          <w:p w14:paraId="2201A2FE"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c>
          <w:tcPr>
            <w:tcW w:w="5247" w:type="dxa"/>
            <w:vMerge/>
          </w:tcPr>
          <w:p w14:paraId="33D69EA6"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r>
      <w:tr w:rsidR="008161DA" w:rsidRPr="00DE60A7" w14:paraId="2539016C" w14:textId="77777777" w:rsidTr="00DE60A7">
        <w:trPr>
          <w:trHeight w:val="537"/>
        </w:trPr>
        <w:tc>
          <w:tcPr>
            <w:tcW w:w="5104" w:type="dxa"/>
            <w:tcBorders>
              <w:top w:val="single" w:sz="4" w:space="0" w:color="auto"/>
              <w:bottom w:val="single" w:sz="4" w:space="0" w:color="auto"/>
              <w:right w:val="single" w:sz="4" w:space="0" w:color="auto"/>
            </w:tcBorders>
            <w:shd w:val="clear" w:color="auto" w:fill="auto"/>
            <w:noWrap/>
            <w:vAlign w:val="center"/>
          </w:tcPr>
          <w:p w14:paraId="3E77CFB6" w14:textId="2DFA1481" w:rsidR="008161DA" w:rsidRPr="00DE60A7" w:rsidRDefault="008161DA" w:rsidP="008161DA">
            <w:pPr>
              <w:tabs>
                <w:tab w:val="left" w:pos="274"/>
              </w:tabs>
              <w:rPr>
                <w:rFonts w:ascii="Open Sans" w:eastAsia="Times New Roman" w:hAnsi="Open Sans" w:cs="Open Sans"/>
                <w:b/>
                <w:bCs/>
                <w:color w:val="000000"/>
                <w:sz w:val="22"/>
                <w:szCs w:val="22"/>
                <w:lang w:eastAsia="en-GB"/>
              </w:rPr>
            </w:pPr>
            <w:r w:rsidRPr="00DE60A7">
              <w:rPr>
                <w:rFonts w:ascii="Open Sans" w:hAnsi="Open Sans" w:cs="Open Sans"/>
                <w:b/>
                <w:bCs/>
                <w:color w:val="000000"/>
                <w:sz w:val="22"/>
                <w:szCs w:val="22"/>
                <w:lang w:eastAsia="en-GB"/>
              </w:rPr>
              <w:t>Apprenticeship</w:t>
            </w:r>
            <w:r w:rsidRPr="00DE60A7">
              <w:rPr>
                <w:rFonts w:ascii="Open Sans" w:hAnsi="Open Sans" w:cs="Open Sans"/>
                <w:color w:val="000000"/>
                <w:sz w:val="22"/>
                <w:szCs w:val="22"/>
                <w:lang w:eastAsia="en-GB"/>
              </w:rPr>
              <w:t xml:space="preserve"> </w:t>
            </w:r>
            <w:r w:rsidRPr="00DE60A7">
              <w:rPr>
                <w:rFonts w:ascii="Open Sans" w:hAnsi="Open Sans" w:cs="Open Sans"/>
                <w:b/>
                <w:bCs/>
                <w:color w:val="000000"/>
                <w:sz w:val="22"/>
                <w:szCs w:val="22"/>
                <w:lang w:eastAsia="en-GB"/>
              </w:rPr>
              <w:t>strategy and the year ahead</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85522" w14:textId="6DF16E94"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r w:rsidRPr="00DE60A7">
              <w:rPr>
                <w:rFonts w:ascii="Open Sans" w:eastAsia="Times New Roman" w:hAnsi="Open Sans" w:cs="Open Sans"/>
                <w:color w:val="000000"/>
                <w:sz w:val="22"/>
                <w:szCs w:val="22"/>
                <w:lang w:eastAsia="en-GB"/>
              </w:rPr>
              <w:t>Anna Sutton</w:t>
            </w:r>
          </w:p>
        </w:tc>
        <w:tc>
          <w:tcPr>
            <w:tcW w:w="1266" w:type="dxa"/>
            <w:tcBorders>
              <w:top w:val="single" w:sz="4" w:space="0" w:color="auto"/>
              <w:left w:val="single" w:sz="4" w:space="0" w:color="auto"/>
              <w:bottom w:val="single" w:sz="4" w:space="0" w:color="auto"/>
            </w:tcBorders>
            <w:shd w:val="clear" w:color="auto" w:fill="auto"/>
            <w:noWrap/>
            <w:vAlign w:val="center"/>
          </w:tcPr>
          <w:p w14:paraId="5E96AEEC" w14:textId="622C27AD" w:rsidR="008161DA" w:rsidRPr="00DE60A7" w:rsidRDefault="008161DA" w:rsidP="008161DA">
            <w:pPr>
              <w:tabs>
                <w:tab w:val="left" w:pos="274"/>
              </w:tabs>
              <w:jc w:val="center"/>
              <w:rPr>
                <w:rFonts w:ascii="Open Sans" w:eastAsia="Times New Roman" w:hAnsi="Open Sans" w:cs="Open Sans"/>
                <w:i/>
                <w:iCs/>
                <w:color w:val="000000"/>
                <w:sz w:val="22"/>
                <w:szCs w:val="22"/>
                <w:lang w:eastAsia="en-GB"/>
              </w:rPr>
            </w:pPr>
            <w:r w:rsidRPr="00DE60A7">
              <w:rPr>
                <w:rFonts w:ascii="Open Sans" w:eastAsia="Times New Roman" w:hAnsi="Open Sans" w:cs="Open Sans"/>
                <w:i/>
                <w:iCs/>
                <w:color w:val="000000"/>
                <w:sz w:val="22"/>
                <w:szCs w:val="22"/>
                <w:lang w:eastAsia="en-GB"/>
              </w:rPr>
              <w:t>15</w:t>
            </w:r>
          </w:p>
        </w:tc>
        <w:tc>
          <w:tcPr>
            <w:tcW w:w="432" w:type="dxa"/>
            <w:tcBorders>
              <w:left w:val="nil"/>
            </w:tcBorders>
          </w:tcPr>
          <w:p w14:paraId="55C18F11"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c>
          <w:tcPr>
            <w:tcW w:w="5247" w:type="dxa"/>
            <w:vMerge/>
          </w:tcPr>
          <w:p w14:paraId="7D9A5843"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r>
      <w:tr w:rsidR="008161DA" w:rsidRPr="00DE60A7" w14:paraId="3FDC8786" w14:textId="77777777" w:rsidTr="00DE60A7">
        <w:trPr>
          <w:trHeight w:val="537"/>
        </w:trPr>
        <w:tc>
          <w:tcPr>
            <w:tcW w:w="5104" w:type="dxa"/>
            <w:tcBorders>
              <w:top w:val="single" w:sz="4" w:space="0" w:color="auto"/>
              <w:bottom w:val="single" w:sz="4" w:space="0" w:color="auto"/>
              <w:right w:val="single" w:sz="4" w:space="0" w:color="auto"/>
            </w:tcBorders>
            <w:shd w:val="clear" w:color="auto" w:fill="auto"/>
            <w:noWrap/>
            <w:vAlign w:val="center"/>
          </w:tcPr>
          <w:p w14:paraId="2312A83A" w14:textId="22844F18" w:rsidR="008161DA" w:rsidRPr="00DE60A7" w:rsidRDefault="008161DA" w:rsidP="008161DA">
            <w:pPr>
              <w:tabs>
                <w:tab w:val="left" w:pos="274"/>
              </w:tabs>
              <w:rPr>
                <w:rFonts w:ascii="Open Sans" w:hAnsi="Open Sans" w:cs="Open Sans"/>
                <w:b/>
                <w:bCs/>
                <w:color w:val="000000"/>
                <w:sz w:val="22"/>
                <w:szCs w:val="22"/>
                <w:lang w:eastAsia="en-GB"/>
              </w:rPr>
            </w:pPr>
            <w:r w:rsidRPr="00DE60A7">
              <w:rPr>
                <w:rFonts w:ascii="Open Sans" w:eastAsia="Times New Roman" w:hAnsi="Open Sans" w:cs="Open Sans"/>
                <w:b/>
                <w:bCs/>
                <w:color w:val="000000"/>
                <w:sz w:val="22"/>
                <w:szCs w:val="22"/>
                <w:lang w:eastAsia="en-GB"/>
              </w:rPr>
              <w:t>Your priorities for 2021-22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C8846" w14:textId="48DB06D6"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r w:rsidRPr="00DE60A7">
              <w:rPr>
                <w:rFonts w:ascii="Open Sans" w:eastAsia="Times New Roman" w:hAnsi="Open Sans" w:cs="Open Sans"/>
                <w:color w:val="000000"/>
                <w:sz w:val="22"/>
                <w:szCs w:val="22"/>
                <w:lang w:eastAsia="en-GB"/>
              </w:rPr>
              <w:t>Louise Doyle</w:t>
            </w:r>
          </w:p>
        </w:tc>
        <w:tc>
          <w:tcPr>
            <w:tcW w:w="1266" w:type="dxa"/>
            <w:tcBorders>
              <w:top w:val="single" w:sz="4" w:space="0" w:color="auto"/>
              <w:left w:val="single" w:sz="4" w:space="0" w:color="auto"/>
              <w:bottom w:val="single" w:sz="4" w:space="0" w:color="auto"/>
            </w:tcBorders>
            <w:shd w:val="clear" w:color="auto" w:fill="auto"/>
            <w:noWrap/>
            <w:vAlign w:val="center"/>
          </w:tcPr>
          <w:p w14:paraId="4A9498AE" w14:textId="15A225A6" w:rsidR="008161DA" w:rsidRPr="00DE60A7" w:rsidRDefault="008161DA" w:rsidP="008161DA">
            <w:pPr>
              <w:tabs>
                <w:tab w:val="left" w:pos="274"/>
              </w:tabs>
              <w:jc w:val="center"/>
              <w:rPr>
                <w:rFonts w:ascii="Open Sans" w:eastAsia="Times New Roman" w:hAnsi="Open Sans" w:cs="Open Sans"/>
                <w:i/>
                <w:iCs/>
                <w:color w:val="000000"/>
                <w:sz w:val="22"/>
                <w:szCs w:val="22"/>
                <w:lang w:eastAsia="en-GB"/>
              </w:rPr>
            </w:pPr>
            <w:r w:rsidRPr="00DE60A7">
              <w:rPr>
                <w:rFonts w:ascii="Open Sans" w:eastAsia="Times New Roman" w:hAnsi="Open Sans" w:cs="Open Sans"/>
                <w:i/>
                <w:iCs/>
                <w:color w:val="000000"/>
                <w:sz w:val="22"/>
                <w:szCs w:val="22"/>
                <w:lang w:eastAsia="en-GB"/>
              </w:rPr>
              <w:t>10</w:t>
            </w:r>
          </w:p>
        </w:tc>
        <w:tc>
          <w:tcPr>
            <w:tcW w:w="432" w:type="dxa"/>
            <w:tcBorders>
              <w:left w:val="nil"/>
            </w:tcBorders>
          </w:tcPr>
          <w:p w14:paraId="41B22E57"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c>
          <w:tcPr>
            <w:tcW w:w="5247" w:type="dxa"/>
            <w:vMerge/>
          </w:tcPr>
          <w:p w14:paraId="6BA8A55B"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r>
      <w:tr w:rsidR="008161DA" w:rsidRPr="00DE60A7" w14:paraId="7DF94E92" w14:textId="77777777" w:rsidTr="00DE60A7">
        <w:trPr>
          <w:trHeight w:val="537"/>
        </w:trPr>
        <w:tc>
          <w:tcPr>
            <w:tcW w:w="5104" w:type="dxa"/>
            <w:tcBorders>
              <w:top w:val="single" w:sz="4" w:space="0" w:color="auto"/>
              <w:bottom w:val="single" w:sz="4" w:space="0" w:color="auto"/>
              <w:right w:val="single" w:sz="4" w:space="0" w:color="auto"/>
            </w:tcBorders>
            <w:shd w:val="clear" w:color="auto" w:fill="auto"/>
            <w:noWrap/>
            <w:vAlign w:val="center"/>
            <w:hideMark/>
          </w:tcPr>
          <w:p w14:paraId="0DAFE614" w14:textId="77777777" w:rsidR="008161DA" w:rsidRPr="00DE60A7" w:rsidRDefault="008161DA" w:rsidP="008161DA">
            <w:pPr>
              <w:tabs>
                <w:tab w:val="left" w:pos="274"/>
                <w:tab w:val="left" w:pos="1795"/>
              </w:tabs>
              <w:rPr>
                <w:rFonts w:ascii="Open Sans" w:eastAsia="Times New Roman" w:hAnsi="Open Sans" w:cs="Open Sans"/>
                <w:b/>
                <w:bCs/>
                <w:color w:val="000000"/>
                <w:sz w:val="22"/>
                <w:szCs w:val="22"/>
                <w:lang w:eastAsia="en-GB"/>
              </w:rPr>
            </w:pPr>
            <w:r w:rsidRPr="00DE60A7">
              <w:rPr>
                <w:rFonts w:ascii="Open Sans" w:eastAsia="Times New Roman" w:hAnsi="Open Sans" w:cs="Open Sans"/>
                <w:b/>
                <w:bCs/>
                <w:color w:val="000000"/>
                <w:sz w:val="22"/>
                <w:szCs w:val="22"/>
                <w:lang w:eastAsia="en-GB"/>
              </w:rPr>
              <w:t>Topic 1</w:t>
            </w:r>
            <w:r w:rsidRPr="00DE60A7">
              <w:rPr>
                <w:rFonts w:ascii="Open Sans" w:eastAsia="Times New Roman" w:hAnsi="Open Sans" w:cs="Open Sans"/>
                <w:color w:val="000000"/>
                <w:sz w:val="22"/>
                <w:szCs w:val="22"/>
                <w:lang w:eastAsia="en-GB"/>
              </w:rPr>
              <w:t xml:space="preserve"> </w:t>
            </w:r>
            <w:r w:rsidRPr="00DE60A7">
              <w:rPr>
                <w:rFonts w:ascii="Open Sans" w:eastAsia="Times New Roman" w:hAnsi="Open Sans" w:cs="Open Sans"/>
                <w:color w:val="000000"/>
                <w:sz w:val="22"/>
                <w:szCs w:val="22"/>
                <w:lang w:eastAsia="en-GB"/>
              </w:rPr>
              <w:tab/>
            </w:r>
            <w:r w:rsidRPr="00DE60A7">
              <w:rPr>
                <w:rFonts w:ascii="Open Sans" w:eastAsia="Times New Roman" w:hAnsi="Open Sans" w:cs="Open Sans"/>
                <w:b/>
                <w:bCs/>
                <w:i/>
                <w:iCs/>
                <w:color w:val="000000"/>
                <w:sz w:val="22"/>
                <w:szCs w:val="22"/>
                <w:lang w:eastAsia="en-GB"/>
              </w:rPr>
              <w:t>Business Development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A38CD"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r w:rsidRPr="00DE60A7">
              <w:rPr>
                <w:rFonts w:ascii="Open Sans" w:eastAsia="Times New Roman" w:hAnsi="Open Sans" w:cs="Open Sans"/>
                <w:color w:val="000000"/>
                <w:sz w:val="22"/>
                <w:szCs w:val="22"/>
                <w:lang w:eastAsia="en-GB"/>
              </w:rPr>
              <w:t>Arit Eminue</w:t>
            </w:r>
          </w:p>
        </w:tc>
        <w:tc>
          <w:tcPr>
            <w:tcW w:w="1266" w:type="dxa"/>
            <w:tcBorders>
              <w:top w:val="single" w:sz="4" w:space="0" w:color="auto"/>
              <w:left w:val="single" w:sz="4" w:space="0" w:color="auto"/>
              <w:bottom w:val="single" w:sz="4" w:space="0" w:color="auto"/>
            </w:tcBorders>
            <w:shd w:val="clear" w:color="auto" w:fill="auto"/>
            <w:noWrap/>
            <w:vAlign w:val="center"/>
            <w:hideMark/>
          </w:tcPr>
          <w:p w14:paraId="7901D867" w14:textId="700AD377" w:rsidR="008161DA" w:rsidRPr="00DE60A7" w:rsidRDefault="008161DA" w:rsidP="008161DA">
            <w:pPr>
              <w:tabs>
                <w:tab w:val="left" w:pos="274"/>
              </w:tabs>
              <w:jc w:val="center"/>
              <w:rPr>
                <w:rFonts w:ascii="Open Sans" w:eastAsia="Times New Roman" w:hAnsi="Open Sans" w:cs="Open Sans"/>
                <w:i/>
                <w:iCs/>
                <w:color w:val="000000"/>
                <w:sz w:val="22"/>
                <w:szCs w:val="22"/>
                <w:lang w:eastAsia="en-GB"/>
              </w:rPr>
            </w:pPr>
            <w:r w:rsidRPr="00DE60A7">
              <w:rPr>
                <w:rFonts w:ascii="Open Sans" w:eastAsia="Times New Roman" w:hAnsi="Open Sans" w:cs="Open Sans"/>
                <w:i/>
                <w:iCs/>
                <w:color w:val="000000"/>
                <w:sz w:val="22"/>
                <w:szCs w:val="22"/>
                <w:lang w:eastAsia="en-GB"/>
              </w:rPr>
              <w:t>20</w:t>
            </w:r>
          </w:p>
        </w:tc>
        <w:tc>
          <w:tcPr>
            <w:tcW w:w="432" w:type="dxa"/>
            <w:tcBorders>
              <w:left w:val="nil"/>
            </w:tcBorders>
          </w:tcPr>
          <w:p w14:paraId="56D7CFA4"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c>
          <w:tcPr>
            <w:tcW w:w="5247" w:type="dxa"/>
            <w:vMerge/>
          </w:tcPr>
          <w:p w14:paraId="3045B9E5"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r>
      <w:tr w:rsidR="008161DA" w:rsidRPr="00DE60A7" w14:paraId="17E3D9D9" w14:textId="77777777" w:rsidTr="00DE60A7">
        <w:trPr>
          <w:trHeight w:val="537"/>
        </w:trPr>
        <w:tc>
          <w:tcPr>
            <w:tcW w:w="5104" w:type="dxa"/>
            <w:tcBorders>
              <w:top w:val="single" w:sz="4" w:space="0" w:color="auto"/>
              <w:bottom w:val="single" w:sz="4" w:space="0" w:color="auto"/>
              <w:right w:val="single" w:sz="4" w:space="0" w:color="auto"/>
            </w:tcBorders>
            <w:shd w:val="clear" w:color="auto" w:fill="auto"/>
            <w:noWrap/>
            <w:vAlign w:val="center"/>
            <w:hideMark/>
          </w:tcPr>
          <w:p w14:paraId="672F25A0" w14:textId="040C2750" w:rsidR="008161DA" w:rsidRPr="00DE60A7" w:rsidRDefault="008161DA" w:rsidP="008161DA">
            <w:pPr>
              <w:tabs>
                <w:tab w:val="left" w:pos="274"/>
                <w:tab w:val="left" w:pos="1795"/>
              </w:tabs>
              <w:rPr>
                <w:rFonts w:ascii="Open Sans" w:eastAsia="Times New Roman" w:hAnsi="Open Sans" w:cs="Open Sans"/>
                <w:b/>
                <w:bCs/>
                <w:color w:val="000000"/>
                <w:sz w:val="22"/>
                <w:szCs w:val="22"/>
                <w:lang w:eastAsia="en-GB"/>
              </w:rPr>
            </w:pPr>
            <w:r w:rsidRPr="00DE60A7">
              <w:rPr>
                <w:rFonts w:ascii="Open Sans" w:eastAsia="Times New Roman" w:hAnsi="Open Sans" w:cs="Open Sans"/>
                <w:b/>
                <w:bCs/>
                <w:color w:val="000000"/>
                <w:sz w:val="22"/>
                <w:szCs w:val="22"/>
                <w:lang w:eastAsia="en-GB"/>
              </w:rPr>
              <w:t>Topic 2</w:t>
            </w:r>
            <w:r w:rsidRPr="00DE60A7">
              <w:rPr>
                <w:rFonts w:ascii="Open Sans" w:eastAsia="Times New Roman" w:hAnsi="Open Sans" w:cs="Open Sans"/>
                <w:b/>
                <w:bCs/>
                <w:color w:val="000000"/>
                <w:sz w:val="22"/>
                <w:szCs w:val="22"/>
                <w:lang w:eastAsia="en-GB"/>
              </w:rPr>
              <w:tab/>
            </w:r>
            <w:r w:rsidRPr="00DE60A7">
              <w:rPr>
                <w:rFonts w:ascii="Open Sans" w:eastAsia="Times New Roman" w:hAnsi="Open Sans" w:cs="Open Sans"/>
                <w:b/>
                <w:bCs/>
                <w:i/>
                <w:iCs/>
                <w:color w:val="000000"/>
                <w:sz w:val="22"/>
                <w:szCs w:val="22"/>
                <w:lang w:eastAsia="en-GB"/>
              </w:rPr>
              <w:t>Curriculum</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35680"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r w:rsidRPr="00DE60A7">
              <w:rPr>
                <w:rFonts w:ascii="Open Sans" w:eastAsia="Times New Roman" w:hAnsi="Open Sans" w:cs="Open Sans"/>
                <w:color w:val="000000"/>
                <w:sz w:val="22"/>
                <w:szCs w:val="22"/>
                <w:lang w:eastAsia="en-GB"/>
              </w:rPr>
              <w:t>Chris Cherry</w:t>
            </w:r>
          </w:p>
        </w:tc>
        <w:tc>
          <w:tcPr>
            <w:tcW w:w="1266" w:type="dxa"/>
            <w:tcBorders>
              <w:top w:val="single" w:sz="4" w:space="0" w:color="auto"/>
              <w:left w:val="single" w:sz="4" w:space="0" w:color="auto"/>
              <w:bottom w:val="single" w:sz="4" w:space="0" w:color="auto"/>
            </w:tcBorders>
            <w:shd w:val="clear" w:color="auto" w:fill="auto"/>
            <w:noWrap/>
            <w:vAlign w:val="center"/>
            <w:hideMark/>
          </w:tcPr>
          <w:p w14:paraId="5EDA2B23" w14:textId="646D33BE" w:rsidR="008161DA" w:rsidRPr="00DE60A7" w:rsidRDefault="008161DA" w:rsidP="008161DA">
            <w:pPr>
              <w:tabs>
                <w:tab w:val="left" w:pos="274"/>
              </w:tabs>
              <w:jc w:val="center"/>
              <w:rPr>
                <w:rFonts w:ascii="Open Sans" w:eastAsia="Times New Roman" w:hAnsi="Open Sans" w:cs="Open Sans"/>
                <w:i/>
                <w:iCs/>
                <w:color w:val="000000"/>
                <w:sz w:val="22"/>
                <w:szCs w:val="22"/>
                <w:lang w:eastAsia="en-GB"/>
              </w:rPr>
            </w:pPr>
            <w:r w:rsidRPr="00DE60A7">
              <w:rPr>
                <w:rFonts w:ascii="Open Sans" w:eastAsia="Times New Roman" w:hAnsi="Open Sans" w:cs="Open Sans"/>
                <w:i/>
                <w:iCs/>
                <w:color w:val="000000"/>
                <w:sz w:val="22"/>
                <w:szCs w:val="22"/>
                <w:lang w:eastAsia="en-GB"/>
              </w:rPr>
              <w:t>20</w:t>
            </w:r>
          </w:p>
        </w:tc>
        <w:tc>
          <w:tcPr>
            <w:tcW w:w="432" w:type="dxa"/>
            <w:tcBorders>
              <w:left w:val="nil"/>
            </w:tcBorders>
            <w:shd w:val="clear" w:color="auto" w:fill="auto"/>
          </w:tcPr>
          <w:p w14:paraId="72B5D838"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c>
          <w:tcPr>
            <w:tcW w:w="5247" w:type="dxa"/>
            <w:vMerge/>
          </w:tcPr>
          <w:p w14:paraId="4534DBDF"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r>
      <w:tr w:rsidR="008161DA" w:rsidRPr="00DE60A7" w14:paraId="4393337C" w14:textId="77777777" w:rsidTr="00DE60A7">
        <w:trPr>
          <w:trHeight w:val="537"/>
        </w:trPr>
        <w:tc>
          <w:tcPr>
            <w:tcW w:w="5104" w:type="dxa"/>
            <w:tcBorders>
              <w:top w:val="single" w:sz="4" w:space="0" w:color="auto"/>
              <w:bottom w:val="single" w:sz="4" w:space="0" w:color="auto"/>
              <w:right w:val="single" w:sz="4" w:space="0" w:color="auto"/>
            </w:tcBorders>
            <w:shd w:val="clear" w:color="auto" w:fill="auto"/>
            <w:noWrap/>
            <w:vAlign w:val="center"/>
            <w:hideMark/>
          </w:tcPr>
          <w:p w14:paraId="69E6DE22" w14:textId="330E06C7" w:rsidR="008161DA" w:rsidRPr="00DE60A7" w:rsidRDefault="008161DA" w:rsidP="008161DA">
            <w:pPr>
              <w:tabs>
                <w:tab w:val="left" w:pos="274"/>
                <w:tab w:val="left" w:pos="1795"/>
              </w:tabs>
              <w:rPr>
                <w:rFonts w:ascii="Open Sans" w:eastAsia="Times New Roman" w:hAnsi="Open Sans" w:cs="Open Sans"/>
                <w:b/>
                <w:bCs/>
                <w:color w:val="000000"/>
                <w:sz w:val="22"/>
                <w:szCs w:val="22"/>
                <w:lang w:eastAsia="en-GB"/>
              </w:rPr>
            </w:pPr>
            <w:r w:rsidRPr="00DE60A7">
              <w:rPr>
                <w:rFonts w:ascii="Open Sans" w:eastAsia="Times New Roman" w:hAnsi="Open Sans" w:cs="Open Sans"/>
                <w:b/>
                <w:bCs/>
                <w:color w:val="000000"/>
                <w:sz w:val="22"/>
                <w:szCs w:val="22"/>
                <w:lang w:eastAsia="en-GB"/>
              </w:rPr>
              <w:t>Breakout 1</w:t>
            </w:r>
            <w:r w:rsidRPr="001B3911">
              <w:rPr>
                <w:rFonts w:ascii="Open Sans" w:eastAsia="Times New Roman" w:hAnsi="Open Sans" w:cs="Open Sans"/>
                <w:b/>
                <w:bCs/>
                <w:color w:val="000000"/>
                <w:sz w:val="22"/>
                <w:szCs w:val="22"/>
                <w:lang w:eastAsia="en-GB"/>
              </w:rPr>
              <w:t xml:space="preserve"> </w:t>
            </w:r>
            <w:r w:rsidRPr="001B3911">
              <w:rPr>
                <w:rFonts w:ascii="Open Sans" w:eastAsia="Times New Roman" w:hAnsi="Open Sans" w:cs="Open Sans"/>
                <w:b/>
                <w:bCs/>
                <w:color w:val="000000"/>
                <w:sz w:val="22"/>
                <w:szCs w:val="22"/>
                <w:lang w:eastAsia="en-GB"/>
              </w:rPr>
              <w:tab/>
            </w:r>
            <w:r w:rsidRPr="001B3911">
              <w:rPr>
                <w:rFonts w:ascii="Open Sans" w:eastAsia="Times New Roman" w:hAnsi="Open Sans" w:cs="Open Sans"/>
                <w:b/>
                <w:bCs/>
                <w:i/>
                <w:iCs/>
                <w:color w:val="000000"/>
                <w:sz w:val="22"/>
                <w:szCs w:val="22"/>
                <w:lang w:eastAsia="en-GB"/>
              </w:rPr>
              <w:t>Choice of Topic 1 or 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4C05A" w14:textId="1E55E2FF"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r w:rsidRPr="00DE60A7">
              <w:rPr>
                <w:rFonts w:ascii="Open Sans" w:eastAsia="Times New Roman" w:hAnsi="Open Sans" w:cs="Open Sans"/>
                <w:color w:val="000000"/>
                <w:sz w:val="22"/>
                <w:szCs w:val="22"/>
                <w:lang w:eastAsia="en-GB"/>
              </w:rPr>
              <w:t>All</w:t>
            </w:r>
          </w:p>
        </w:tc>
        <w:tc>
          <w:tcPr>
            <w:tcW w:w="1266" w:type="dxa"/>
            <w:tcBorders>
              <w:top w:val="single" w:sz="4" w:space="0" w:color="auto"/>
              <w:left w:val="single" w:sz="4" w:space="0" w:color="auto"/>
              <w:bottom w:val="single" w:sz="4" w:space="0" w:color="auto"/>
            </w:tcBorders>
            <w:shd w:val="clear" w:color="auto" w:fill="auto"/>
            <w:noWrap/>
            <w:vAlign w:val="center"/>
            <w:hideMark/>
          </w:tcPr>
          <w:p w14:paraId="5AB41C27" w14:textId="77777777" w:rsidR="008161DA" w:rsidRPr="00DE60A7" w:rsidRDefault="008161DA" w:rsidP="008161DA">
            <w:pPr>
              <w:tabs>
                <w:tab w:val="left" w:pos="274"/>
              </w:tabs>
              <w:jc w:val="center"/>
              <w:rPr>
                <w:rFonts w:ascii="Open Sans" w:eastAsia="Times New Roman" w:hAnsi="Open Sans" w:cs="Open Sans"/>
                <w:i/>
                <w:iCs/>
                <w:color w:val="000000"/>
                <w:sz w:val="22"/>
                <w:szCs w:val="22"/>
                <w:lang w:eastAsia="en-GB"/>
              </w:rPr>
            </w:pPr>
            <w:r w:rsidRPr="00DE60A7">
              <w:rPr>
                <w:rFonts w:ascii="Open Sans" w:eastAsia="Times New Roman" w:hAnsi="Open Sans" w:cs="Open Sans"/>
                <w:i/>
                <w:iCs/>
                <w:color w:val="000000"/>
                <w:sz w:val="22"/>
                <w:szCs w:val="22"/>
                <w:lang w:eastAsia="en-GB"/>
              </w:rPr>
              <w:t>30</w:t>
            </w:r>
          </w:p>
        </w:tc>
        <w:tc>
          <w:tcPr>
            <w:tcW w:w="432" w:type="dxa"/>
            <w:tcBorders>
              <w:left w:val="nil"/>
            </w:tcBorders>
            <w:shd w:val="clear" w:color="auto" w:fill="auto"/>
          </w:tcPr>
          <w:p w14:paraId="4AA8EDBE"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c>
          <w:tcPr>
            <w:tcW w:w="5247" w:type="dxa"/>
            <w:vMerge/>
            <w:shd w:val="clear" w:color="auto" w:fill="FFF2CC" w:themeFill="accent4" w:themeFillTint="33"/>
          </w:tcPr>
          <w:p w14:paraId="4DB5693D"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r>
      <w:tr w:rsidR="008161DA" w:rsidRPr="00DE60A7" w14:paraId="2E8BDE80" w14:textId="77777777" w:rsidTr="00DE60A7">
        <w:trPr>
          <w:trHeight w:val="537"/>
        </w:trPr>
        <w:tc>
          <w:tcPr>
            <w:tcW w:w="5104" w:type="dxa"/>
            <w:tcBorders>
              <w:top w:val="single" w:sz="4" w:space="0" w:color="auto"/>
              <w:bottom w:val="single" w:sz="4" w:space="0" w:color="auto"/>
              <w:right w:val="single" w:sz="4" w:space="0" w:color="auto"/>
            </w:tcBorders>
            <w:shd w:val="clear" w:color="auto" w:fill="C1DAF1"/>
            <w:noWrap/>
            <w:vAlign w:val="center"/>
          </w:tcPr>
          <w:p w14:paraId="012AEC39" w14:textId="77777777" w:rsidR="008161DA" w:rsidRPr="00DE60A7" w:rsidRDefault="008161DA" w:rsidP="008161DA">
            <w:pPr>
              <w:tabs>
                <w:tab w:val="left" w:pos="274"/>
              </w:tabs>
              <w:rPr>
                <w:rFonts w:ascii="Open Sans" w:eastAsia="Times New Roman" w:hAnsi="Open Sans" w:cs="Open Sans"/>
                <w:b/>
                <w:bCs/>
                <w:color w:val="000000"/>
                <w:sz w:val="22"/>
                <w:szCs w:val="22"/>
                <w:lang w:eastAsia="en-GB"/>
              </w:rPr>
            </w:pPr>
            <w:r w:rsidRPr="00DE60A7">
              <w:rPr>
                <w:rFonts w:ascii="Open Sans" w:eastAsia="Times New Roman" w:hAnsi="Open Sans" w:cs="Open Sans"/>
                <w:b/>
                <w:bCs/>
                <w:color w:val="000000"/>
                <w:sz w:val="22"/>
                <w:szCs w:val="22"/>
                <w:lang w:eastAsia="en-GB"/>
              </w:rPr>
              <w:t>Break</w:t>
            </w:r>
          </w:p>
        </w:tc>
        <w:tc>
          <w:tcPr>
            <w:tcW w:w="2835" w:type="dxa"/>
            <w:tcBorders>
              <w:top w:val="single" w:sz="4" w:space="0" w:color="auto"/>
              <w:left w:val="single" w:sz="4" w:space="0" w:color="auto"/>
              <w:bottom w:val="single" w:sz="4" w:space="0" w:color="auto"/>
              <w:right w:val="single" w:sz="4" w:space="0" w:color="auto"/>
            </w:tcBorders>
            <w:shd w:val="clear" w:color="auto" w:fill="C1DAF1"/>
            <w:noWrap/>
            <w:vAlign w:val="center"/>
          </w:tcPr>
          <w:p w14:paraId="66B507D1"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r w:rsidRPr="00DE60A7">
              <w:rPr>
                <w:rFonts w:ascii="Open Sans" w:eastAsia="Times New Roman" w:hAnsi="Open Sans" w:cs="Open Sans"/>
                <w:color w:val="000000"/>
                <w:sz w:val="22"/>
                <w:szCs w:val="22"/>
                <w:lang w:eastAsia="en-GB"/>
              </w:rPr>
              <w:t>All</w:t>
            </w:r>
          </w:p>
        </w:tc>
        <w:tc>
          <w:tcPr>
            <w:tcW w:w="1266" w:type="dxa"/>
            <w:tcBorders>
              <w:top w:val="single" w:sz="4" w:space="0" w:color="auto"/>
              <w:left w:val="single" w:sz="4" w:space="0" w:color="auto"/>
              <w:bottom w:val="single" w:sz="4" w:space="0" w:color="auto"/>
            </w:tcBorders>
            <w:shd w:val="clear" w:color="auto" w:fill="C1DAF1"/>
            <w:noWrap/>
            <w:vAlign w:val="center"/>
          </w:tcPr>
          <w:p w14:paraId="49F9D736" w14:textId="77777777" w:rsidR="008161DA" w:rsidRPr="00DE60A7" w:rsidRDefault="008161DA" w:rsidP="008161DA">
            <w:pPr>
              <w:tabs>
                <w:tab w:val="left" w:pos="274"/>
              </w:tabs>
              <w:jc w:val="center"/>
              <w:rPr>
                <w:rFonts w:ascii="Open Sans" w:eastAsia="Times New Roman" w:hAnsi="Open Sans" w:cs="Open Sans"/>
                <w:b/>
                <w:bCs/>
                <w:sz w:val="22"/>
                <w:szCs w:val="22"/>
                <w:lang w:eastAsia="en-GB"/>
              </w:rPr>
            </w:pPr>
            <w:r w:rsidRPr="00DE60A7">
              <w:rPr>
                <w:rFonts w:ascii="Open Sans" w:eastAsia="Times New Roman" w:hAnsi="Open Sans" w:cs="Open Sans"/>
                <w:b/>
                <w:bCs/>
                <w:sz w:val="22"/>
                <w:szCs w:val="22"/>
                <w:lang w:eastAsia="en-GB"/>
              </w:rPr>
              <w:t>11.00 am</w:t>
            </w:r>
          </w:p>
        </w:tc>
        <w:tc>
          <w:tcPr>
            <w:tcW w:w="432" w:type="dxa"/>
            <w:tcBorders>
              <w:left w:val="nil"/>
            </w:tcBorders>
            <w:shd w:val="clear" w:color="auto" w:fill="auto"/>
          </w:tcPr>
          <w:p w14:paraId="10C20258"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c>
          <w:tcPr>
            <w:tcW w:w="5247" w:type="dxa"/>
            <w:vMerge/>
            <w:shd w:val="clear" w:color="auto" w:fill="D9E2F3" w:themeFill="accent1" w:themeFillTint="33"/>
          </w:tcPr>
          <w:p w14:paraId="7DE0A7A2"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r>
      <w:tr w:rsidR="008161DA" w:rsidRPr="00DE60A7" w14:paraId="6A13A91C" w14:textId="77777777" w:rsidTr="00DE60A7">
        <w:trPr>
          <w:trHeight w:val="537"/>
        </w:trPr>
        <w:tc>
          <w:tcPr>
            <w:tcW w:w="5104" w:type="dxa"/>
            <w:tcBorders>
              <w:top w:val="single" w:sz="4" w:space="0" w:color="auto"/>
              <w:bottom w:val="single" w:sz="4" w:space="0" w:color="auto"/>
              <w:right w:val="single" w:sz="4" w:space="0" w:color="auto"/>
            </w:tcBorders>
            <w:shd w:val="clear" w:color="auto" w:fill="auto"/>
            <w:noWrap/>
            <w:vAlign w:val="center"/>
          </w:tcPr>
          <w:p w14:paraId="46E396A9" w14:textId="73DEB555" w:rsidR="008161DA" w:rsidRPr="00DE60A7" w:rsidRDefault="008161DA" w:rsidP="008161DA">
            <w:pPr>
              <w:tabs>
                <w:tab w:val="left" w:pos="274"/>
              </w:tabs>
              <w:rPr>
                <w:rFonts w:ascii="Open Sans" w:eastAsia="Times New Roman" w:hAnsi="Open Sans" w:cs="Open Sans"/>
                <w:b/>
                <w:bCs/>
                <w:color w:val="000000"/>
                <w:sz w:val="22"/>
                <w:szCs w:val="22"/>
                <w:lang w:eastAsia="en-GB"/>
              </w:rPr>
            </w:pPr>
            <w:r w:rsidRPr="00DE60A7">
              <w:rPr>
                <w:rFonts w:ascii="Open Sans" w:eastAsia="Times New Roman" w:hAnsi="Open Sans" w:cs="Open Sans"/>
                <w:b/>
                <w:bCs/>
                <w:color w:val="000000"/>
                <w:sz w:val="22"/>
                <w:szCs w:val="22"/>
                <w:lang w:eastAsia="en-GB"/>
              </w:rPr>
              <w:t xml:space="preserve">SDN’s 2021 Event Programme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7BA25"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r w:rsidRPr="00DE60A7">
              <w:rPr>
                <w:rFonts w:ascii="Open Sans" w:eastAsia="Times New Roman" w:hAnsi="Open Sans" w:cs="Open Sans"/>
                <w:color w:val="000000"/>
                <w:sz w:val="22"/>
                <w:szCs w:val="22"/>
                <w:lang w:eastAsia="en-GB"/>
              </w:rPr>
              <w:t>Tim Chewter</w:t>
            </w:r>
          </w:p>
        </w:tc>
        <w:tc>
          <w:tcPr>
            <w:tcW w:w="1266" w:type="dxa"/>
            <w:tcBorders>
              <w:top w:val="single" w:sz="4" w:space="0" w:color="auto"/>
              <w:left w:val="single" w:sz="4" w:space="0" w:color="auto"/>
              <w:bottom w:val="single" w:sz="4" w:space="0" w:color="auto"/>
            </w:tcBorders>
            <w:shd w:val="clear" w:color="auto" w:fill="auto"/>
            <w:noWrap/>
            <w:vAlign w:val="center"/>
          </w:tcPr>
          <w:p w14:paraId="3D4CF4BC" w14:textId="0AA33F10" w:rsidR="008161DA" w:rsidRPr="00DE60A7" w:rsidRDefault="008161DA" w:rsidP="008161DA">
            <w:pPr>
              <w:tabs>
                <w:tab w:val="left" w:pos="274"/>
              </w:tabs>
              <w:jc w:val="center"/>
              <w:rPr>
                <w:rFonts w:ascii="Open Sans" w:eastAsia="Times New Roman" w:hAnsi="Open Sans" w:cs="Open Sans"/>
                <w:sz w:val="22"/>
                <w:szCs w:val="22"/>
                <w:lang w:eastAsia="en-GB"/>
              </w:rPr>
            </w:pPr>
            <w:r w:rsidRPr="00DE60A7">
              <w:rPr>
                <w:rFonts w:ascii="Open Sans" w:eastAsia="Times New Roman" w:hAnsi="Open Sans" w:cs="Open Sans"/>
                <w:b/>
                <w:bCs/>
                <w:sz w:val="22"/>
                <w:szCs w:val="22"/>
                <w:lang w:eastAsia="en-GB"/>
              </w:rPr>
              <w:t>11.</w:t>
            </w:r>
            <w:r w:rsidR="008D6F85">
              <w:rPr>
                <w:rFonts w:ascii="Open Sans" w:eastAsia="Times New Roman" w:hAnsi="Open Sans" w:cs="Open Sans"/>
                <w:b/>
                <w:bCs/>
                <w:sz w:val="22"/>
                <w:szCs w:val="22"/>
                <w:lang w:eastAsia="en-GB"/>
              </w:rPr>
              <w:t>3</w:t>
            </w:r>
            <w:r w:rsidRPr="00DE60A7">
              <w:rPr>
                <w:rFonts w:ascii="Open Sans" w:eastAsia="Times New Roman" w:hAnsi="Open Sans" w:cs="Open Sans"/>
                <w:b/>
                <w:bCs/>
                <w:sz w:val="22"/>
                <w:szCs w:val="22"/>
                <w:lang w:eastAsia="en-GB"/>
              </w:rPr>
              <w:t>0 am</w:t>
            </w:r>
          </w:p>
        </w:tc>
        <w:tc>
          <w:tcPr>
            <w:tcW w:w="432" w:type="dxa"/>
            <w:tcBorders>
              <w:left w:val="nil"/>
            </w:tcBorders>
            <w:shd w:val="clear" w:color="auto" w:fill="auto"/>
          </w:tcPr>
          <w:p w14:paraId="4C559B3A"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c>
          <w:tcPr>
            <w:tcW w:w="5247" w:type="dxa"/>
            <w:vMerge/>
          </w:tcPr>
          <w:p w14:paraId="0B30CC20"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r>
      <w:tr w:rsidR="008161DA" w:rsidRPr="00DE60A7" w14:paraId="2A6CAAAB" w14:textId="77777777" w:rsidTr="00DE60A7">
        <w:trPr>
          <w:trHeight w:val="537"/>
        </w:trPr>
        <w:tc>
          <w:tcPr>
            <w:tcW w:w="5104" w:type="dxa"/>
            <w:tcBorders>
              <w:top w:val="single" w:sz="4" w:space="0" w:color="auto"/>
              <w:bottom w:val="single" w:sz="4" w:space="0" w:color="auto"/>
              <w:right w:val="single" w:sz="4" w:space="0" w:color="auto"/>
            </w:tcBorders>
            <w:shd w:val="clear" w:color="auto" w:fill="auto"/>
            <w:noWrap/>
            <w:vAlign w:val="center"/>
            <w:hideMark/>
          </w:tcPr>
          <w:p w14:paraId="0F4B8DF0" w14:textId="77777777" w:rsidR="008161DA" w:rsidRPr="00DE60A7" w:rsidRDefault="008161DA" w:rsidP="008161DA">
            <w:pPr>
              <w:tabs>
                <w:tab w:val="left" w:pos="274"/>
                <w:tab w:val="left" w:pos="1795"/>
              </w:tabs>
              <w:rPr>
                <w:rFonts w:ascii="Open Sans" w:eastAsia="Times New Roman" w:hAnsi="Open Sans" w:cs="Open Sans"/>
                <w:b/>
                <w:bCs/>
                <w:color w:val="000000"/>
                <w:sz w:val="22"/>
                <w:szCs w:val="22"/>
                <w:lang w:eastAsia="en-GB"/>
              </w:rPr>
            </w:pPr>
            <w:r w:rsidRPr="00DE60A7">
              <w:rPr>
                <w:rFonts w:ascii="Open Sans" w:eastAsia="Times New Roman" w:hAnsi="Open Sans" w:cs="Open Sans"/>
                <w:b/>
                <w:bCs/>
                <w:color w:val="000000"/>
                <w:sz w:val="22"/>
                <w:szCs w:val="22"/>
                <w:lang w:eastAsia="en-GB"/>
              </w:rPr>
              <w:t>Topic 3</w:t>
            </w:r>
            <w:r w:rsidRPr="00DE60A7">
              <w:rPr>
                <w:rFonts w:ascii="Open Sans" w:eastAsia="Times New Roman" w:hAnsi="Open Sans" w:cs="Open Sans"/>
                <w:color w:val="000000"/>
                <w:sz w:val="22"/>
                <w:szCs w:val="22"/>
                <w:lang w:eastAsia="en-GB"/>
              </w:rPr>
              <w:t xml:space="preserve"> </w:t>
            </w:r>
            <w:r w:rsidRPr="00DE60A7">
              <w:rPr>
                <w:rFonts w:ascii="Open Sans" w:eastAsia="Times New Roman" w:hAnsi="Open Sans" w:cs="Open Sans"/>
                <w:color w:val="000000"/>
                <w:sz w:val="22"/>
                <w:szCs w:val="22"/>
                <w:lang w:eastAsia="en-GB"/>
              </w:rPr>
              <w:tab/>
            </w:r>
            <w:r w:rsidRPr="00DE60A7">
              <w:rPr>
                <w:rFonts w:ascii="Open Sans" w:eastAsia="Times New Roman" w:hAnsi="Open Sans" w:cs="Open Sans"/>
                <w:b/>
                <w:bCs/>
                <w:i/>
                <w:iCs/>
                <w:color w:val="000000"/>
                <w:sz w:val="22"/>
                <w:szCs w:val="22"/>
                <w:lang w:eastAsia="en-GB"/>
              </w:rPr>
              <w:t>Quality</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0DFD7"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r w:rsidRPr="00DE60A7">
              <w:rPr>
                <w:rFonts w:ascii="Open Sans" w:eastAsia="Times New Roman" w:hAnsi="Open Sans" w:cs="Open Sans"/>
                <w:color w:val="000000"/>
                <w:sz w:val="22"/>
                <w:szCs w:val="22"/>
                <w:lang w:eastAsia="en-GB"/>
              </w:rPr>
              <w:t>Louise Doyle</w:t>
            </w:r>
          </w:p>
        </w:tc>
        <w:tc>
          <w:tcPr>
            <w:tcW w:w="1266" w:type="dxa"/>
            <w:tcBorders>
              <w:top w:val="single" w:sz="4" w:space="0" w:color="auto"/>
              <w:left w:val="single" w:sz="4" w:space="0" w:color="auto"/>
              <w:bottom w:val="single" w:sz="4" w:space="0" w:color="auto"/>
            </w:tcBorders>
            <w:shd w:val="clear" w:color="auto" w:fill="auto"/>
            <w:noWrap/>
            <w:vAlign w:val="center"/>
            <w:hideMark/>
          </w:tcPr>
          <w:p w14:paraId="30E82907" w14:textId="610BDB68" w:rsidR="008161DA" w:rsidRPr="00DE60A7" w:rsidRDefault="008161DA" w:rsidP="008161DA">
            <w:pPr>
              <w:tabs>
                <w:tab w:val="left" w:pos="274"/>
              </w:tabs>
              <w:jc w:val="center"/>
              <w:rPr>
                <w:rFonts w:ascii="Open Sans" w:eastAsia="Times New Roman" w:hAnsi="Open Sans" w:cs="Open Sans"/>
                <w:i/>
                <w:iCs/>
                <w:color w:val="000000"/>
                <w:sz w:val="22"/>
                <w:szCs w:val="22"/>
                <w:lang w:eastAsia="en-GB"/>
              </w:rPr>
            </w:pPr>
            <w:r w:rsidRPr="00DE60A7">
              <w:rPr>
                <w:rFonts w:ascii="Open Sans" w:eastAsia="Times New Roman" w:hAnsi="Open Sans" w:cs="Open Sans"/>
                <w:i/>
                <w:iCs/>
                <w:color w:val="000000"/>
                <w:sz w:val="22"/>
                <w:szCs w:val="22"/>
                <w:lang w:eastAsia="en-GB"/>
              </w:rPr>
              <w:t>20</w:t>
            </w:r>
          </w:p>
        </w:tc>
        <w:tc>
          <w:tcPr>
            <w:tcW w:w="432" w:type="dxa"/>
            <w:tcBorders>
              <w:left w:val="nil"/>
            </w:tcBorders>
            <w:shd w:val="clear" w:color="auto" w:fill="auto"/>
          </w:tcPr>
          <w:p w14:paraId="557AB6ED"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c>
          <w:tcPr>
            <w:tcW w:w="5247" w:type="dxa"/>
            <w:vMerge/>
          </w:tcPr>
          <w:p w14:paraId="5FC88394"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r>
      <w:tr w:rsidR="008161DA" w:rsidRPr="00DE60A7" w14:paraId="7E2EDF05" w14:textId="77777777" w:rsidTr="00DE60A7">
        <w:trPr>
          <w:trHeight w:val="537"/>
        </w:trPr>
        <w:tc>
          <w:tcPr>
            <w:tcW w:w="5104" w:type="dxa"/>
            <w:tcBorders>
              <w:top w:val="single" w:sz="4" w:space="0" w:color="auto"/>
              <w:bottom w:val="single" w:sz="4" w:space="0" w:color="auto"/>
              <w:right w:val="single" w:sz="4" w:space="0" w:color="auto"/>
            </w:tcBorders>
            <w:shd w:val="clear" w:color="auto" w:fill="auto"/>
            <w:noWrap/>
            <w:vAlign w:val="center"/>
            <w:hideMark/>
          </w:tcPr>
          <w:p w14:paraId="2F26C5BE" w14:textId="77777777" w:rsidR="008161DA" w:rsidRPr="00DE60A7" w:rsidRDefault="008161DA" w:rsidP="008161DA">
            <w:pPr>
              <w:tabs>
                <w:tab w:val="left" w:pos="274"/>
                <w:tab w:val="left" w:pos="1795"/>
              </w:tabs>
              <w:rPr>
                <w:rFonts w:ascii="Open Sans" w:eastAsia="Times New Roman" w:hAnsi="Open Sans" w:cs="Open Sans"/>
                <w:b/>
                <w:bCs/>
                <w:color w:val="000000"/>
                <w:sz w:val="22"/>
                <w:szCs w:val="22"/>
                <w:lang w:eastAsia="en-GB"/>
              </w:rPr>
            </w:pPr>
            <w:r w:rsidRPr="00DE60A7">
              <w:rPr>
                <w:rFonts w:ascii="Open Sans" w:eastAsia="Times New Roman" w:hAnsi="Open Sans" w:cs="Open Sans"/>
                <w:b/>
                <w:bCs/>
                <w:color w:val="000000"/>
                <w:sz w:val="22"/>
                <w:szCs w:val="22"/>
                <w:lang w:eastAsia="en-GB"/>
              </w:rPr>
              <w:t>Topic 4</w:t>
            </w:r>
            <w:r w:rsidRPr="00DE60A7">
              <w:rPr>
                <w:rFonts w:ascii="Open Sans" w:eastAsia="Times New Roman" w:hAnsi="Open Sans" w:cs="Open Sans"/>
                <w:color w:val="000000"/>
                <w:sz w:val="22"/>
                <w:szCs w:val="22"/>
                <w:lang w:eastAsia="en-GB"/>
              </w:rPr>
              <w:t xml:space="preserve"> </w:t>
            </w:r>
            <w:r w:rsidRPr="00DE60A7">
              <w:rPr>
                <w:rFonts w:ascii="Open Sans" w:eastAsia="Times New Roman" w:hAnsi="Open Sans" w:cs="Open Sans"/>
                <w:color w:val="000000"/>
                <w:sz w:val="22"/>
                <w:szCs w:val="22"/>
                <w:lang w:eastAsia="en-GB"/>
              </w:rPr>
              <w:tab/>
            </w:r>
            <w:r w:rsidRPr="00DE60A7">
              <w:rPr>
                <w:rFonts w:ascii="Open Sans" w:eastAsia="Times New Roman" w:hAnsi="Open Sans" w:cs="Open Sans"/>
                <w:b/>
                <w:bCs/>
                <w:i/>
                <w:iCs/>
                <w:color w:val="000000"/>
                <w:sz w:val="22"/>
                <w:szCs w:val="22"/>
                <w:lang w:eastAsia="en-GB"/>
              </w:rPr>
              <w:t>Compliance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CD15A"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r w:rsidRPr="00DE60A7">
              <w:rPr>
                <w:rFonts w:ascii="Open Sans" w:eastAsia="Times New Roman" w:hAnsi="Open Sans" w:cs="Open Sans"/>
                <w:color w:val="000000"/>
                <w:sz w:val="22"/>
                <w:szCs w:val="22"/>
                <w:lang w:eastAsia="en-GB"/>
              </w:rPr>
              <w:t>David Lockhart-Hawkins</w:t>
            </w:r>
          </w:p>
        </w:tc>
        <w:tc>
          <w:tcPr>
            <w:tcW w:w="1266" w:type="dxa"/>
            <w:tcBorders>
              <w:top w:val="single" w:sz="4" w:space="0" w:color="auto"/>
              <w:left w:val="single" w:sz="4" w:space="0" w:color="auto"/>
              <w:bottom w:val="single" w:sz="4" w:space="0" w:color="auto"/>
            </w:tcBorders>
            <w:shd w:val="clear" w:color="auto" w:fill="auto"/>
            <w:noWrap/>
            <w:vAlign w:val="center"/>
            <w:hideMark/>
          </w:tcPr>
          <w:p w14:paraId="387866E7" w14:textId="12109E34" w:rsidR="008161DA" w:rsidRPr="00DE60A7" w:rsidRDefault="008161DA" w:rsidP="008161DA">
            <w:pPr>
              <w:tabs>
                <w:tab w:val="left" w:pos="274"/>
              </w:tabs>
              <w:jc w:val="center"/>
              <w:rPr>
                <w:rFonts w:ascii="Open Sans" w:eastAsia="Times New Roman" w:hAnsi="Open Sans" w:cs="Open Sans"/>
                <w:i/>
                <w:iCs/>
                <w:color w:val="000000"/>
                <w:sz w:val="22"/>
                <w:szCs w:val="22"/>
                <w:lang w:eastAsia="en-GB"/>
              </w:rPr>
            </w:pPr>
            <w:r w:rsidRPr="00DE60A7">
              <w:rPr>
                <w:rFonts w:ascii="Open Sans" w:eastAsia="Times New Roman" w:hAnsi="Open Sans" w:cs="Open Sans"/>
                <w:i/>
                <w:iCs/>
                <w:color w:val="000000"/>
                <w:sz w:val="22"/>
                <w:szCs w:val="22"/>
                <w:lang w:eastAsia="en-GB"/>
              </w:rPr>
              <w:t>20</w:t>
            </w:r>
          </w:p>
        </w:tc>
        <w:tc>
          <w:tcPr>
            <w:tcW w:w="432" w:type="dxa"/>
            <w:tcBorders>
              <w:left w:val="nil"/>
            </w:tcBorders>
            <w:shd w:val="clear" w:color="auto" w:fill="auto"/>
          </w:tcPr>
          <w:p w14:paraId="7E107379"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c>
          <w:tcPr>
            <w:tcW w:w="5247" w:type="dxa"/>
            <w:vMerge/>
          </w:tcPr>
          <w:p w14:paraId="582AD4B4"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r>
      <w:tr w:rsidR="008161DA" w:rsidRPr="00DE60A7" w14:paraId="0DD9C97A" w14:textId="77777777" w:rsidTr="00DE60A7">
        <w:trPr>
          <w:trHeight w:val="537"/>
        </w:trPr>
        <w:tc>
          <w:tcPr>
            <w:tcW w:w="5104" w:type="dxa"/>
            <w:tcBorders>
              <w:top w:val="single" w:sz="4" w:space="0" w:color="auto"/>
              <w:bottom w:val="single" w:sz="4" w:space="0" w:color="auto"/>
              <w:right w:val="single" w:sz="4" w:space="0" w:color="auto"/>
            </w:tcBorders>
            <w:shd w:val="clear" w:color="auto" w:fill="auto"/>
            <w:noWrap/>
            <w:vAlign w:val="center"/>
            <w:hideMark/>
          </w:tcPr>
          <w:p w14:paraId="47DDD010" w14:textId="77777777" w:rsidR="008161DA" w:rsidRPr="00DE60A7" w:rsidRDefault="008161DA" w:rsidP="008161DA">
            <w:pPr>
              <w:tabs>
                <w:tab w:val="left" w:pos="274"/>
                <w:tab w:val="left" w:pos="1795"/>
              </w:tabs>
              <w:rPr>
                <w:rFonts w:ascii="Open Sans" w:eastAsia="Times New Roman" w:hAnsi="Open Sans" w:cs="Open Sans"/>
                <w:b/>
                <w:bCs/>
                <w:color w:val="000000"/>
                <w:sz w:val="22"/>
                <w:szCs w:val="22"/>
                <w:lang w:eastAsia="en-GB"/>
              </w:rPr>
            </w:pPr>
            <w:r w:rsidRPr="00DE60A7">
              <w:rPr>
                <w:rFonts w:ascii="Open Sans" w:eastAsia="Times New Roman" w:hAnsi="Open Sans" w:cs="Open Sans"/>
                <w:b/>
                <w:bCs/>
                <w:color w:val="000000"/>
                <w:sz w:val="22"/>
                <w:szCs w:val="22"/>
                <w:lang w:eastAsia="en-GB"/>
              </w:rPr>
              <w:t>Breakout 2</w:t>
            </w:r>
            <w:r w:rsidRPr="001B3911">
              <w:rPr>
                <w:rFonts w:ascii="Open Sans" w:eastAsia="Times New Roman" w:hAnsi="Open Sans" w:cs="Open Sans"/>
                <w:b/>
                <w:bCs/>
                <w:color w:val="000000"/>
                <w:sz w:val="22"/>
                <w:szCs w:val="22"/>
                <w:lang w:eastAsia="en-GB"/>
              </w:rPr>
              <w:t xml:space="preserve"> </w:t>
            </w:r>
            <w:r w:rsidRPr="001B3911">
              <w:rPr>
                <w:rFonts w:ascii="Open Sans" w:eastAsia="Times New Roman" w:hAnsi="Open Sans" w:cs="Open Sans"/>
                <w:b/>
                <w:bCs/>
                <w:color w:val="000000"/>
                <w:sz w:val="22"/>
                <w:szCs w:val="22"/>
                <w:lang w:eastAsia="en-GB"/>
              </w:rPr>
              <w:tab/>
            </w:r>
            <w:r w:rsidRPr="001B3911">
              <w:rPr>
                <w:rFonts w:ascii="Open Sans" w:eastAsia="Times New Roman" w:hAnsi="Open Sans" w:cs="Open Sans"/>
                <w:b/>
                <w:bCs/>
                <w:i/>
                <w:iCs/>
                <w:color w:val="000000"/>
                <w:sz w:val="22"/>
                <w:szCs w:val="22"/>
                <w:lang w:eastAsia="en-GB"/>
              </w:rPr>
              <w:t>Choice Topic 3 or 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3C3F7" w14:textId="16504D26"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r w:rsidRPr="00DE60A7">
              <w:rPr>
                <w:rFonts w:ascii="Open Sans" w:eastAsia="Times New Roman" w:hAnsi="Open Sans" w:cs="Open Sans"/>
                <w:color w:val="000000"/>
                <w:sz w:val="22"/>
                <w:szCs w:val="22"/>
                <w:lang w:eastAsia="en-GB"/>
              </w:rPr>
              <w:t>All</w:t>
            </w:r>
          </w:p>
        </w:tc>
        <w:tc>
          <w:tcPr>
            <w:tcW w:w="1266" w:type="dxa"/>
            <w:tcBorders>
              <w:top w:val="single" w:sz="4" w:space="0" w:color="auto"/>
              <w:left w:val="single" w:sz="4" w:space="0" w:color="auto"/>
              <w:bottom w:val="single" w:sz="4" w:space="0" w:color="auto"/>
            </w:tcBorders>
            <w:shd w:val="clear" w:color="auto" w:fill="auto"/>
            <w:noWrap/>
            <w:vAlign w:val="center"/>
            <w:hideMark/>
          </w:tcPr>
          <w:p w14:paraId="11019F85" w14:textId="77777777" w:rsidR="008161DA" w:rsidRPr="00DE60A7" w:rsidRDefault="008161DA" w:rsidP="008161DA">
            <w:pPr>
              <w:tabs>
                <w:tab w:val="left" w:pos="274"/>
              </w:tabs>
              <w:jc w:val="center"/>
              <w:rPr>
                <w:rFonts w:ascii="Open Sans" w:eastAsia="Times New Roman" w:hAnsi="Open Sans" w:cs="Open Sans"/>
                <w:i/>
                <w:iCs/>
                <w:color w:val="000000"/>
                <w:sz w:val="22"/>
                <w:szCs w:val="22"/>
                <w:lang w:eastAsia="en-GB"/>
              </w:rPr>
            </w:pPr>
            <w:r w:rsidRPr="00DE60A7">
              <w:rPr>
                <w:rFonts w:ascii="Open Sans" w:eastAsia="Times New Roman" w:hAnsi="Open Sans" w:cs="Open Sans"/>
                <w:i/>
                <w:iCs/>
                <w:color w:val="000000"/>
                <w:sz w:val="22"/>
                <w:szCs w:val="22"/>
                <w:lang w:eastAsia="en-GB"/>
              </w:rPr>
              <w:t>30</w:t>
            </w:r>
          </w:p>
        </w:tc>
        <w:tc>
          <w:tcPr>
            <w:tcW w:w="432" w:type="dxa"/>
            <w:tcBorders>
              <w:left w:val="nil"/>
            </w:tcBorders>
            <w:shd w:val="clear" w:color="auto" w:fill="auto"/>
          </w:tcPr>
          <w:p w14:paraId="06515B0E"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c>
          <w:tcPr>
            <w:tcW w:w="5247" w:type="dxa"/>
            <w:vMerge/>
            <w:shd w:val="clear" w:color="auto" w:fill="FFF2CC" w:themeFill="accent4" w:themeFillTint="33"/>
          </w:tcPr>
          <w:p w14:paraId="7A1EE23A"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r>
      <w:tr w:rsidR="008161DA" w:rsidRPr="00DE60A7" w14:paraId="23ABA1B0" w14:textId="77777777" w:rsidTr="00DE60A7">
        <w:trPr>
          <w:trHeight w:val="537"/>
        </w:trPr>
        <w:tc>
          <w:tcPr>
            <w:tcW w:w="5104" w:type="dxa"/>
            <w:tcBorders>
              <w:top w:val="single" w:sz="4" w:space="0" w:color="auto"/>
              <w:bottom w:val="single" w:sz="4" w:space="0" w:color="auto"/>
              <w:right w:val="single" w:sz="4" w:space="0" w:color="auto"/>
            </w:tcBorders>
            <w:shd w:val="clear" w:color="auto" w:fill="auto"/>
            <w:noWrap/>
            <w:vAlign w:val="center"/>
          </w:tcPr>
          <w:p w14:paraId="77131147" w14:textId="77777777" w:rsidR="008161DA" w:rsidRPr="00DE60A7" w:rsidRDefault="008161DA" w:rsidP="008161DA">
            <w:pPr>
              <w:tabs>
                <w:tab w:val="left" w:pos="274"/>
              </w:tabs>
              <w:rPr>
                <w:rFonts w:ascii="Open Sans" w:eastAsia="Times New Roman" w:hAnsi="Open Sans" w:cs="Open Sans"/>
                <w:b/>
                <w:bCs/>
                <w:color w:val="000000"/>
                <w:sz w:val="22"/>
                <w:szCs w:val="22"/>
                <w:lang w:eastAsia="en-GB"/>
              </w:rPr>
            </w:pPr>
            <w:r w:rsidRPr="00DE60A7">
              <w:rPr>
                <w:rFonts w:ascii="Open Sans" w:eastAsia="Times New Roman" w:hAnsi="Open Sans" w:cs="Open Sans"/>
                <w:b/>
                <w:bCs/>
                <w:color w:val="000000"/>
                <w:sz w:val="22"/>
                <w:szCs w:val="22"/>
                <w:lang w:eastAsia="en-GB"/>
              </w:rPr>
              <w:t xml:space="preserve">Summing up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AC755" w14:textId="741500D3"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r w:rsidRPr="00DE60A7">
              <w:rPr>
                <w:rFonts w:ascii="Open Sans" w:eastAsia="Times New Roman" w:hAnsi="Open Sans" w:cs="Open Sans"/>
                <w:color w:val="000000"/>
                <w:sz w:val="22"/>
                <w:szCs w:val="22"/>
                <w:lang w:eastAsia="en-GB"/>
              </w:rPr>
              <w:t>Colin Bentwood</w:t>
            </w:r>
          </w:p>
        </w:tc>
        <w:tc>
          <w:tcPr>
            <w:tcW w:w="1266" w:type="dxa"/>
            <w:tcBorders>
              <w:top w:val="single" w:sz="4" w:space="0" w:color="auto"/>
              <w:left w:val="single" w:sz="4" w:space="0" w:color="auto"/>
              <w:bottom w:val="single" w:sz="4" w:space="0" w:color="auto"/>
            </w:tcBorders>
            <w:shd w:val="clear" w:color="auto" w:fill="auto"/>
            <w:noWrap/>
            <w:vAlign w:val="center"/>
          </w:tcPr>
          <w:p w14:paraId="340DC924" w14:textId="77777777" w:rsidR="008161DA" w:rsidRPr="00DE60A7" w:rsidRDefault="008161DA" w:rsidP="008161DA">
            <w:pPr>
              <w:tabs>
                <w:tab w:val="left" w:pos="274"/>
              </w:tabs>
              <w:jc w:val="center"/>
              <w:rPr>
                <w:rFonts w:ascii="Open Sans" w:eastAsia="Times New Roman" w:hAnsi="Open Sans" w:cs="Open Sans"/>
                <w:i/>
                <w:iCs/>
                <w:color w:val="000000"/>
                <w:sz w:val="22"/>
                <w:szCs w:val="22"/>
                <w:lang w:eastAsia="en-GB"/>
              </w:rPr>
            </w:pPr>
            <w:r w:rsidRPr="00DE60A7">
              <w:rPr>
                <w:rFonts w:ascii="Open Sans" w:eastAsia="Times New Roman" w:hAnsi="Open Sans" w:cs="Open Sans"/>
                <w:i/>
                <w:iCs/>
                <w:color w:val="000000"/>
                <w:sz w:val="22"/>
                <w:szCs w:val="22"/>
                <w:lang w:eastAsia="en-GB"/>
              </w:rPr>
              <w:t>10</w:t>
            </w:r>
          </w:p>
        </w:tc>
        <w:tc>
          <w:tcPr>
            <w:tcW w:w="432" w:type="dxa"/>
            <w:tcBorders>
              <w:left w:val="nil"/>
            </w:tcBorders>
            <w:shd w:val="clear" w:color="auto" w:fill="auto"/>
          </w:tcPr>
          <w:p w14:paraId="0FEA4BF0"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c>
          <w:tcPr>
            <w:tcW w:w="5247" w:type="dxa"/>
            <w:vMerge/>
          </w:tcPr>
          <w:p w14:paraId="2A6FF235"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r>
      <w:tr w:rsidR="008161DA" w:rsidRPr="00DE60A7" w14:paraId="5A34CF95" w14:textId="77777777" w:rsidTr="00DE60A7">
        <w:trPr>
          <w:trHeight w:val="537"/>
        </w:trPr>
        <w:tc>
          <w:tcPr>
            <w:tcW w:w="5104" w:type="dxa"/>
            <w:tcBorders>
              <w:top w:val="single" w:sz="4" w:space="0" w:color="auto"/>
              <w:right w:val="single" w:sz="4" w:space="0" w:color="auto"/>
            </w:tcBorders>
            <w:shd w:val="clear" w:color="auto" w:fill="C1DAF1"/>
            <w:noWrap/>
            <w:vAlign w:val="center"/>
            <w:hideMark/>
          </w:tcPr>
          <w:p w14:paraId="0A66ACE4" w14:textId="77777777" w:rsidR="008161DA" w:rsidRPr="00DE60A7" w:rsidRDefault="008161DA" w:rsidP="008161DA">
            <w:pPr>
              <w:tabs>
                <w:tab w:val="left" w:pos="274"/>
              </w:tabs>
              <w:rPr>
                <w:rFonts w:ascii="Open Sans" w:eastAsia="Times New Roman" w:hAnsi="Open Sans" w:cs="Open Sans"/>
                <w:b/>
                <w:bCs/>
                <w:color w:val="000000"/>
                <w:sz w:val="22"/>
                <w:szCs w:val="22"/>
                <w:lang w:eastAsia="en-GB"/>
              </w:rPr>
            </w:pPr>
            <w:r w:rsidRPr="00DE60A7">
              <w:rPr>
                <w:rFonts w:ascii="Open Sans" w:eastAsia="Times New Roman" w:hAnsi="Open Sans" w:cs="Open Sans"/>
                <w:b/>
                <w:bCs/>
                <w:color w:val="000000"/>
                <w:sz w:val="22"/>
                <w:szCs w:val="22"/>
                <w:lang w:eastAsia="en-GB"/>
              </w:rPr>
              <w:t>Close</w:t>
            </w:r>
          </w:p>
        </w:tc>
        <w:tc>
          <w:tcPr>
            <w:tcW w:w="2835" w:type="dxa"/>
            <w:tcBorders>
              <w:top w:val="single" w:sz="4" w:space="0" w:color="auto"/>
              <w:left w:val="single" w:sz="4" w:space="0" w:color="auto"/>
              <w:right w:val="single" w:sz="4" w:space="0" w:color="auto"/>
            </w:tcBorders>
            <w:shd w:val="clear" w:color="auto" w:fill="C1DAF1"/>
            <w:noWrap/>
            <w:vAlign w:val="center"/>
            <w:hideMark/>
          </w:tcPr>
          <w:p w14:paraId="2003530A"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c>
          <w:tcPr>
            <w:tcW w:w="1266" w:type="dxa"/>
            <w:tcBorders>
              <w:top w:val="single" w:sz="4" w:space="0" w:color="auto"/>
              <w:left w:val="single" w:sz="4" w:space="0" w:color="auto"/>
            </w:tcBorders>
            <w:shd w:val="clear" w:color="auto" w:fill="C1DAF1"/>
            <w:noWrap/>
            <w:vAlign w:val="center"/>
            <w:hideMark/>
          </w:tcPr>
          <w:p w14:paraId="3A95608E"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r w:rsidRPr="00DE60A7">
              <w:rPr>
                <w:rFonts w:ascii="Open Sans" w:eastAsia="Times New Roman" w:hAnsi="Open Sans" w:cs="Open Sans"/>
                <w:b/>
                <w:bCs/>
                <w:sz w:val="22"/>
                <w:szCs w:val="22"/>
                <w:lang w:eastAsia="en-GB"/>
              </w:rPr>
              <w:t>1.00pm</w:t>
            </w:r>
          </w:p>
        </w:tc>
        <w:tc>
          <w:tcPr>
            <w:tcW w:w="432" w:type="dxa"/>
            <w:tcBorders>
              <w:left w:val="nil"/>
            </w:tcBorders>
            <w:shd w:val="clear" w:color="auto" w:fill="auto"/>
          </w:tcPr>
          <w:p w14:paraId="0FA5EABA" w14:textId="77777777" w:rsidR="008161DA" w:rsidRPr="00DE60A7" w:rsidRDefault="008161DA" w:rsidP="008161DA">
            <w:pPr>
              <w:tabs>
                <w:tab w:val="left" w:pos="274"/>
              </w:tabs>
              <w:jc w:val="center"/>
              <w:rPr>
                <w:rFonts w:ascii="Open Sans" w:eastAsia="Times New Roman" w:hAnsi="Open Sans" w:cs="Open Sans"/>
                <w:b/>
                <w:bCs/>
                <w:color w:val="ED7D31" w:themeColor="accent2"/>
                <w:sz w:val="22"/>
                <w:szCs w:val="22"/>
                <w:lang w:eastAsia="en-GB"/>
              </w:rPr>
            </w:pPr>
          </w:p>
        </w:tc>
        <w:tc>
          <w:tcPr>
            <w:tcW w:w="5247" w:type="dxa"/>
            <w:vMerge/>
          </w:tcPr>
          <w:p w14:paraId="6B2A8B74" w14:textId="77777777" w:rsidR="008161DA" w:rsidRPr="00DE60A7" w:rsidRDefault="008161DA" w:rsidP="008161DA">
            <w:pPr>
              <w:tabs>
                <w:tab w:val="left" w:pos="274"/>
              </w:tabs>
              <w:jc w:val="center"/>
              <w:rPr>
                <w:rFonts w:ascii="Open Sans" w:eastAsia="Times New Roman" w:hAnsi="Open Sans" w:cs="Open Sans"/>
                <w:b/>
                <w:bCs/>
                <w:color w:val="ED7D31" w:themeColor="accent2"/>
                <w:sz w:val="22"/>
                <w:szCs w:val="22"/>
                <w:lang w:eastAsia="en-GB"/>
              </w:rPr>
            </w:pPr>
          </w:p>
        </w:tc>
      </w:tr>
      <w:tr w:rsidR="008161DA" w:rsidRPr="00DE60A7" w14:paraId="31A994F0" w14:textId="77777777" w:rsidTr="00DE60A7">
        <w:trPr>
          <w:trHeight w:val="521"/>
        </w:trPr>
        <w:tc>
          <w:tcPr>
            <w:tcW w:w="5104" w:type="dxa"/>
            <w:tcBorders>
              <w:left w:val="nil"/>
              <w:right w:val="nil"/>
            </w:tcBorders>
            <w:shd w:val="clear" w:color="auto" w:fill="auto"/>
            <w:noWrap/>
            <w:vAlign w:val="bottom"/>
            <w:hideMark/>
          </w:tcPr>
          <w:p w14:paraId="370C7D71" w14:textId="77777777" w:rsidR="008161DA" w:rsidRPr="00DE60A7" w:rsidRDefault="008161DA" w:rsidP="008161DA">
            <w:pPr>
              <w:tabs>
                <w:tab w:val="left" w:pos="274"/>
              </w:tabs>
              <w:jc w:val="center"/>
              <w:rPr>
                <w:rFonts w:ascii="Open Sans" w:eastAsia="Times New Roman" w:hAnsi="Open Sans" w:cs="Open Sans"/>
                <w:color w:val="000000"/>
                <w:sz w:val="22"/>
                <w:szCs w:val="22"/>
                <w:lang w:eastAsia="en-GB"/>
              </w:rPr>
            </w:pPr>
          </w:p>
        </w:tc>
        <w:tc>
          <w:tcPr>
            <w:tcW w:w="2835" w:type="dxa"/>
            <w:tcBorders>
              <w:left w:val="nil"/>
              <w:right w:val="nil"/>
            </w:tcBorders>
            <w:shd w:val="clear" w:color="auto" w:fill="auto"/>
            <w:noWrap/>
            <w:vAlign w:val="bottom"/>
            <w:hideMark/>
          </w:tcPr>
          <w:p w14:paraId="75352A9E" w14:textId="77777777" w:rsidR="008161DA" w:rsidRPr="00DE60A7" w:rsidRDefault="008161DA" w:rsidP="008161DA">
            <w:pPr>
              <w:tabs>
                <w:tab w:val="left" w:pos="274"/>
              </w:tabs>
              <w:rPr>
                <w:rFonts w:ascii="Open Sans" w:eastAsia="Times New Roman" w:hAnsi="Open Sans" w:cs="Open Sans"/>
                <w:sz w:val="22"/>
                <w:szCs w:val="22"/>
                <w:lang w:eastAsia="en-GB"/>
              </w:rPr>
            </w:pPr>
          </w:p>
        </w:tc>
        <w:tc>
          <w:tcPr>
            <w:tcW w:w="1266" w:type="dxa"/>
            <w:tcBorders>
              <w:left w:val="nil"/>
              <w:right w:val="nil"/>
            </w:tcBorders>
            <w:shd w:val="clear" w:color="auto" w:fill="auto"/>
            <w:noWrap/>
            <w:vAlign w:val="bottom"/>
          </w:tcPr>
          <w:p w14:paraId="13B0F60C" w14:textId="77777777" w:rsidR="008161DA" w:rsidRPr="00DE60A7" w:rsidRDefault="008161DA" w:rsidP="008161DA">
            <w:pPr>
              <w:tabs>
                <w:tab w:val="left" w:pos="274"/>
              </w:tabs>
              <w:jc w:val="right"/>
              <w:rPr>
                <w:rFonts w:ascii="Open Sans" w:eastAsia="Times New Roman" w:hAnsi="Open Sans" w:cs="Open Sans"/>
                <w:color w:val="000000"/>
                <w:sz w:val="22"/>
                <w:szCs w:val="22"/>
                <w:lang w:eastAsia="en-GB"/>
              </w:rPr>
            </w:pPr>
          </w:p>
        </w:tc>
        <w:tc>
          <w:tcPr>
            <w:tcW w:w="432" w:type="dxa"/>
            <w:tcBorders>
              <w:left w:val="nil"/>
            </w:tcBorders>
            <w:shd w:val="clear" w:color="auto" w:fill="auto"/>
          </w:tcPr>
          <w:p w14:paraId="06DBED93" w14:textId="77777777" w:rsidR="008161DA" w:rsidRPr="00DE60A7" w:rsidRDefault="008161DA" w:rsidP="008161DA">
            <w:pPr>
              <w:tabs>
                <w:tab w:val="left" w:pos="274"/>
              </w:tabs>
              <w:jc w:val="right"/>
              <w:rPr>
                <w:rFonts w:ascii="Open Sans" w:eastAsia="Times New Roman" w:hAnsi="Open Sans" w:cs="Open Sans"/>
                <w:color w:val="000000"/>
                <w:sz w:val="22"/>
                <w:szCs w:val="22"/>
                <w:lang w:eastAsia="en-GB"/>
              </w:rPr>
            </w:pPr>
          </w:p>
        </w:tc>
        <w:tc>
          <w:tcPr>
            <w:tcW w:w="5247" w:type="dxa"/>
            <w:vMerge/>
          </w:tcPr>
          <w:p w14:paraId="3E35D142" w14:textId="77777777" w:rsidR="008161DA" w:rsidRPr="00DE60A7" w:rsidRDefault="008161DA" w:rsidP="008161DA">
            <w:pPr>
              <w:tabs>
                <w:tab w:val="left" w:pos="274"/>
              </w:tabs>
              <w:jc w:val="right"/>
              <w:rPr>
                <w:rFonts w:ascii="Open Sans" w:eastAsia="Times New Roman" w:hAnsi="Open Sans" w:cs="Open Sans"/>
                <w:color w:val="000000"/>
                <w:sz w:val="22"/>
                <w:szCs w:val="22"/>
                <w:lang w:eastAsia="en-GB"/>
              </w:rPr>
            </w:pPr>
          </w:p>
        </w:tc>
      </w:tr>
      <w:tr w:rsidR="008161DA" w:rsidRPr="00DE60A7" w14:paraId="4718598E" w14:textId="77777777" w:rsidTr="00DE60A7">
        <w:trPr>
          <w:trHeight w:val="537"/>
        </w:trPr>
        <w:tc>
          <w:tcPr>
            <w:tcW w:w="5104" w:type="dxa"/>
            <w:shd w:val="clear" w:color="auto" w:fill="auto"/>
            <w:noWrap/>
            <w:vAlign w:val="center"/>
          </w:tcPr>
          <w:p w14:paraId="51C38B5C" w14:textId="77777777" w:rsidR="008161DA" w:rsidRPr="00DE60A7" w:rsidRDefault="008161DA" w:rsidP="008161DA">
            <w:pPr>
              <w:tabs>
                <w:tab w:val="left" w:pos="274"/>
              </w:tabs>
              <w:rPr>
                <w:rFonts w:ascii="Open Sans" w:eastAsia="Times New Roman" w:hAnsi="Open Sans" w:cs="Open Sans"/>
                <w:color w:val="000000"/>
                <w:sz w:val="22"/>
                <w:szCs w:val="22"/>
                <w:lang w:eastAsia="en-GB"/>
              </w:rPr>
            </w:pPr>
            <w:r w:rsidRPr="00DE60A7">
              <w:rPr>
                <w:rFonts w:ascii="Open Sans" w:hAnsi="Open Sans" w:cs="Open Sans"/>
                <w:b/>
                <w:bCs/>
                <w:color w:val="000000"/>
                <w:sz w:val="22"/>
                <w:szCs w:val="22"/>
              </w:rPr>
              <w:t>Booked Surgeries</w:t>
            </w:r>
          </w:p>
        </w:tc>
        <w:tc>
          <w:tcPr>
            <w:tcW w:w="2835" w:type="dxa"/>
            <w:shd w:val="clear" w:color="auto" w:fill="auto"/>
            <w:noWrap/>
            <w:vAlign w:val="center"/>
          </w:tcPr>
          <w:p w14:paraId="55C62FE6" w14:textId="77777777" w:rsidR="008161DA" w:rsidRPr="00DE60A7" w:rsidRDefault="008161DA" w:rsidP="008161DA">
            <w:pPr>
              <w:tabs>
                <w:tab w:val="left" w:pos="274"/>
              </w:tabs>
              <w:jc w:val="center"/>
              <w:rPr>
                <w:rFonts w:ascii="Open Sans" w:eastAsia="Times New Roman" w:hAnsi="Open Sans" w:cs="Open Sans"/>
                <w:sz w:val="22"/>
                <w:szCs w:val="22"/>
                <w:lang w:eastAsia="en-GB"/>
              </w:rPr>
            </w:pPr>
            <w:r w:rsidRPr="00DE60A7">
              <w:rPr>
                <w:rFonts w:ascii="Open Sans" w:hAnsi="Open Sans" w:cs="Open Sans"/>
                <w:color w:val="000000"/>
                <w:sz w:val="22"/>
                <w:szCs w:val="22"/>
              </w:rPr>
              <w:t>SDN</w:t>
            </w:r>
          </w:p>
        </w:tc>
        <w:tc>
          <w:tcPr>
            <w:tcW w:w="1266" w:type="dxa"/>
            <w:shd w:val="clear" w:color="auto" w:fill="auto"/>
            <w:noWrap/>
            <w:vAlign w:val="center"/>
          </w:tcPr>
          <w:p w14:paraId="2F285E7A" w14:textId="06724A11" w:rsidR="008161DA" w:rsidRPr="00DE60A7" w:rsidRDefault="008161DA" w:rsidP="008161DA">
            <w:pPr>
              <w:tabs>
                <w:tab w:val="left" w:pos="274"/>
              </w:tabs>
              <w:jc w:val="center"/>
              <w:rPr>
                <w:rFonts w:ascii="Open Sans" w:eastAsia="Times New Roman" w:hAnsi="Open Sans" w:cs="Open Sans"/>
                <w:sz w:val="22"/>
                <w:szCs w:val="22"/>
                <w:lang w:eastAsia="en-GB"/>
              </w:rPr>
            </w:pPr>
            <w:r w:rsidRPr="00DE60A7">
              <w:rPr>
                <w:rFonts w:ascii="Open Sans" w:eastAsia="Times New Roman" w:hAnsi="Open Sans" w:cs="Open Sans"/>
                <w:b/>
                <w:bCs/>
                <w:sz w:val="22"/>
                <w:szCs w:val="22"/>
                <w:lang w:eastAsia="en-GB"/>
              </w:rPr>
              <w:t>2.00</w:t>
            </w:r>
            <w:r>
              <w:rPr>
                <w:rFonts w:ascii="Open Sans" w:eastAsia="Times New Roman" w:hAnsi="Open Sans" w:cs="Open Sans"/>
                <w:b/>
                <w:bCs/>
                <w:sz w:val="22"/>
                <w:szCs w:val="22"/>
                <w:lang w:eastAsia="en-GB"/>
              </w:rPr>
              <w:t>pm</w:t>
            </w:r>
          </w:p>
        </w:tc>
        <w:tc>
          <w:tcPr>
            <w:tcW w:w="432" w:type="dxa"/>
            <w:tcBorders>
              <w:left w:val="nil"/>
            </w:tcBorders>
            <w:shd w:val="clear" w:color="auto" w:fill="auto"/>
          </w:tcPr>
          <w:p w14:paraId="3ABD3295" w14:textId="77777777" w:rsidR="008161DA" w:rsidRPr="00DE60A7" w:rsidRDefault="008161DA" w:rsidP="008161DA">
            <w:pPr>
              <w:tabs>
                <w:tab w:val="left" w:pos="274"/>
              </w:tabs>
              <w:jc w:val="center"/>
              <w:rPr>
                <w:rFonts w:ascii="Open Sans" w:eastAsia="Times New Roman" w:hAnsi="Open Sans" w:cs="Open Sans"/>
                <w:b/>
                <w:bCs/>
                <w:color w:val="ED7D31" w:themeColor="accent2"/>
                <w:sz w:val="22"/>
                <w:szCs w:val="22"/>
                <w:lang w:eastAsia="en-GB"/>
              </w:rPr>
            </w:pPr>
          </w:p>
        </w:tc>
        <w:tc>
          <w:tcPr>
            <w:tcW w:w="5247" w:type="dxa"/>
            <w:vMerge/>
          </w:tcPr>
          <w:p w14:paraId="074A43D1" w14:textId="77777777" w:rsidR="008161DA" w:rsidRPr="00DE60A7" w:rsidRDefault="008161DA" w:rsidP="008161DA">
            <w:pPr>
              <w:tabs>
                <w:tab w:val="left" w:pos="274"/>
              </w:tabs>
              <w:jc w:val="center"/>
              <w:rPr>
                <w:rFonts w:ascii="Open Sans" w:eastAsia="Times New Roman" w:hAnsi="Open Sans" w:cs="Open Sans"/>
                <w:b/>
                <w:bCs/>
                <w:color w:val="ED7D31" w:themeColor="accent2"/>
                <w:sz w:val="22"/>
                <w:szCs w:val="22"/>
                <w:lang w:eastAsia="en-GB"/>
              </w:rPr>
            </w:pPr>
          </w:p>
        </w:tc>
      </w:tr>
    </w:tbl>
    <w:p w14:paraId="02D678F7" w14:textId="55856494" w:rsidR="00EE64D9" w:rsidRDefault="00EE64D9" w:rsidP="00C20795">
      <w:pPr>
        <w:tabs>
          <w:tab w:val="left" w:pos="0"/>
        </w:tabs>
        <w:spacing w:afterLines="120" w:after="288"/>
        <w:ind w:right="1163"/>
        <w:rPr>
          <w:rFonts w:ascii="Open Sans" w:hAnsi="Open Sans" w:cs="Open Sans"/>
          <w:b/>
          <w:bCs/>
          <w:sz w:val="28"/>
          <w:szCs w:val="28"/>
        </w:rPr>
        <w:sectPr w:rsidR="00EE64D9" w:rsidSect="00A17B6B">
          <w:headerReference w:type="default" r:id="rId23"/>
          <w:type w:val="nextColumn"/>
          <w:pgSz w:w="16840" w:h="11907" w:orient="landscape" w:code="9"/>
          <w:pgMar w:top="992" w:right="1134" w:bottom="567" w:left="1134" w:header="0" w:footer="113" w:gutter="0"/>
          <w:cols w:space="720"/>
          <w:docGrid w:linePitch="360"/>
        </w:sectPr>
      </w:pPr>
    </w:p>
    <w:p w14:paraId="6D0AFAE6" w14:textId="5E5E87E9" w:rsidR="007E5027" w:rsidRDefault="007E5027" w:rsidP="007E5027">
      <w:pPr>
        <w:pStyle w:val="Heading1"/>
      </w:pPr>
      <w:bookmarkStart w:id="6" w:name="_Toc82160636"/>
      <w:bookmarkStart w:id="7" w:name="_Toc82160673"/>
      <w:bookmarkStart w:id="8" w:name="_Toc82160758"/>
      <w:r w:rsidRPr="00596659">
        <w:drawing>
          <wp:anchor distT="0" distB="0" distL="114300" distR="114300" simplePos="0" relativeHeight="251658258" behindDoc="1" locked="0" layoutInCell="1" allowOverlap="1" wp14:anchorId="59482D22" wp14:editId="40F85AA0">
            <wp:simplePos x="0" y="0"/>
            <wp:positionH relativeFrom="margin">
              <wp:align>right</wp:align>
            </wp:positionH>
            <wp:positionV relativeFrom="margin">
              <wp:align>top</wp:align>
            </wp:positionV>
            <wp:extent cx="1638000" cy="792000"/>
            <wp:effectExtent l="0" t="0" r="635" b="8255"/>
            <wp:wrapTight wrapText="bothSides">
              <wp:wrapPolygon edited="0">
                <wp:start x="0" y="0"/>
                <wp:lineTo x="0" y="21306"/>
                <wp:lineTo x="21357" y="21306"/>
                <wp:lineTo x="21357" y="0"/>
                <wp:lineTo x="0" y="0"/>
              </wp:wrapPolygon>
            </wp:wrapTight>
            <wp:docPr id="7" name="Picture 7" descr="Logo, company name&#10;&#10;Description automatically generated">
              <a:extLst xmlns:a="http://schemas.openxmlformats.org/drawingml/2006/main">
                <a:ext uri="{FF2B5EF4-FFF2-40B4-BE49-F238E27FC236}">
                  <a16:creationId xmlns:a16="http://schemas.microsoft.com/office/drawing/2014/main" id="{472F4551-2EAB-480E-9AB2-B85886984A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4" descr="Logo, company name&#10;&#10;Description automatically generated">
                      <a:extLst>
                        <a:ext uri="{FF2B5EF4-FFF2-40B4-BE49-F238E27FC236}">
                          <a16:creationId xmlns:a16="http://schemas.microsoft.com/office/drawing/2014/main" id="{472F4551-2EAB-480E-9AB2-B85886984A62}"/>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638000" cy="792000"/>
                    </a:xfrm>
                    <a:prstGeom prst="rect">
                      <a:avLst/>
                    </a:prstGeom>
                  </pic:spPr>
                </pic:pic>
              </a:graphicData>
            </a:graphic>
            <wp14:sizeRelH relativeFrom="page">
              <wp14:pctWidth>0</wp14:pctWidth>
            </wp14:sizeRelH>
            <wp14:sizeRelV relativeFrom="page">
              <wp14:pctHeight>0</wp14:pctHeight>
            </wp14:sizeRelV>
          </wp:anchor>
        </w:drawing>
      </w:r>
      <w:r w:rsidRPr="00596659">
        <w:t>P</w:t>
      </w:r>
      <w:r>
        <w:t>ollEverywhere</w:t>
      </w:r>
    </w:p>
    <w:p w14:paraId="6B90CE35" w14:textId="1808A9AA" w:rsidR="007E5027" w:rsidRDefault="007E5027" w:rsidP="007E5027">
      <w:pPr>
        <w:rPr>
          <w:lang w:val="en-US" w:eastAsia="en-GB"/>
        </w:rPr>
      </w:pPr>
    </w:p>
    <w:p w14:paraId="16775BA6" w14:textId="77777777" w:rsidR="009A35BD" w:rsidRDefault="009A35BD" w:rsidP="007E2277">
      <w:pPr>
        <w:rPr>
          <w:rFonts w:ascii="Open Sans SemiBold" w:hAnsi="Open Sans SemiBold" w:cs="Times New Roman"/>
          <w:b/>
          <w:bCs/>
          <w:noProof/>
          <w:color w:val="004176"/>
          <w:spacing w:val="-2"/>
          <w:sz w:val="32"/>
          <w:szCs w:val="32"/>
          <w:lang w:val="en-US" w:eastAsia="en-GB"/>
        </w:rPr>
      </w:pPr>
    </w:p>
    <w:p w14:paraId="2459892D" w14:textId="6D907CF8" w:rsidR="00A568F4" w:rsidRPr="00CB73E1" w:rsidRDefault="00F54C6D" w:rsidP="007E2277">
      <w:pPr>
        <w:rPr>
          <w:rFonts w:ascii="Open Sans SemiBold" w:hAnsi="Open Sans SemiBold" w:cs="Times New Roman"/>
          <w:b/>
          <w:bCs/>
          <w:noProof/>
          <w:color w:val="004176"/>
          <w:spacing w:val="-2"/>
          <w:sz w:val="32"/>
          <w:szCs w:val="32"/>
          <w:lang w:val="en-US" w:eastAsia="en-GB"/>
        </w:rPr>
      </w:pPr>
      <w:r w:rsidRPr="00A568F4">
        <w:rPr>
          <w:noProof/>
          <w:lang w:eastAsia="en-GB"/>
        </w:rPr>
        <w:drawing>
          <wp:anchor distT="0" distB="0" distL="114300" distR="114300" simplePos="0" relativeHeight="251658263" behindDoc="1" locked="0" layoutInCell="1" allowOverlap="1" wp14:anchorId="250FE4DF" wp14:editId="64E94F27">
            <wp:simplePos x="0" y="0"/>
            <wp:positionH relativeFrom="margin">
              <wp:posOffset>-600075</wp:posOffset>
            </wp:positionH>
            <wp:positionV relativeFrom="paragraph">
              <wp:posOffset>351790</wp:posOffset>
            </wp:positionV>
            <wp:extent cx="3638550" cy="3799840"/>
            <wp:effectExtent l="0" t="0" r="0" b="0"/>
            <wp:wrapSquare wrapText="bothSides"/>
            <wp:docPr id="10" name="Picture 8" descr="Graphical user interface, application, Word&#10;&#10;Description automatically generated">
              <a:extLst xmlns:a="http://schemas.openxmlformats.org/drawingml/2006/main">
                <a:ext uri="{FF2B5EF4-FFF2-40B4-BE49-F238E27FC236}">
                  <a16:creationId xmlns:a16="http://schemas.microsoft.com/office/drawing/2014/main" id="{D32B8C62-5601-4885-9B40-A0F00284B9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descr="Graphical user interface, application, Word&#10;&#10;Description automatically generated">
                      <a:extLst>
                        <a:ext uri="{FF2B5EF4-FFF2-40B4-BE49-F238E27FC236}">
                          <a16:creationId xmlns:a16="http://schemas.microsoft.com/office/drawing/2014/main" id="{D32B8C62-5601-4885-9B40-A0F00284B9A8}"/>
                        </a:ext>
                      </a:extLst>
                    </pic:cNvPr>
                    <pic:cNvPicPr>
                      <a:picLocks noChangeAspect="1"/>
                    </pic:cNvPicPr>
                  </pic:nvPicPr>
                  <pic:blipFill rotWithShape="1">
                    <a:blip r:embed="rId24">
                      <a:extLst>
                        <a:ext uri="{28A0092B-C50C-407E-A947-70E740481C1C}">
                          <a14:useLocalDpi xmlns:a14="http://schemas.microsoft.com/office/drawing/2010/main" val="0"/>
                        </a:ext>
                      </a:extLst>
                    </a:blip>
                    <a:srcRect l="69121" t="32068" r="18598" b="22323"/>
                    <a:stretch/>
                  </pic:blipFill>
                  <pic:spPr>
                    <a:xfrm>
                      <a:off x="0" y="0"/>
                      <a:ext cx="3638550" cy="3799840"/>
                    </a:xfrm>
                    <a:prstGeom prst="rect">
                      <a:avLst/>
                    </a:prstGeom>
                  </pic:spPr>
                </pic:pic>
              </a:graphicData>
            </a:graphic>
            <wp14:sizeRelH relativeFrom="margin">
              <wp14:pctWidth>0</wp14:pctWidth>
            </wp14:sizeRelH>
            <wp14:sizeRelV relativeFrom="margin">
              <wp14:pctHeight>0</wp14:pctHeight>
            </wp14:sizeRelV>
          </wp:anchor>
        </w:drawing>
      </w:r>
      <w:r w:rsidR="00A568F4" w:rsidRPr="00CB73E1">
        <w:rPr>
          <w:rFonts w:ascii="Open Sans SemiBold" w:hAnsi="Open Sans SemiBold" w:cs="Times New Roman"/>
          <w:b/>
          <w:bCs/>
          <w:noProof/>
          <w:color w:val="004176"/>
          <w:spacing w:val="-2"/>
          <w:sz w:val="32"/>
          <w:szCs w:val="32"/>
          <w:lang w:val="en-US" w:eastAsia="en-GB"/>
        </w:rPr>
        <w:t>We will be using PollEver</w:t>
      </w:r>
      <w:r w:rsidR="00952B9F" w:rsidRPr="00CB73E1">
        <w:rPr>
          <w:rFonts w:ascii="Open Sans SemiBold" w:hAnsi="Open Sans SemiBold" w:cs="Times New Roman"/>
          <w:b/>
          <w:bCs/>
          <w:noProof/>
          <w:color w:val="004176"/>
          <w:spacing w:val="-2"/>
          <w:sz w:val="32"/>
          <w:szCs w:val="32"/>
          <w:lang w:val="en-US" w:eastAsia="en-GB"/>
        </w:rPr>
        <w:t>y</w:t>
      </w:r>
      <w:r w:rsidR="00A568F4" w:rsidRPr="00CB73E1">
        <w:rPr>
          <w:rFonts w:ascii="Open Sans SemiBold" w:hAnsi="Open Sans SemiBold" w:cs="Times New Roman"/>
          <w:b/>
          <w:bCs/>
          <w:noProof/>
          <w:color w:val="004176"/>
          <w:spacing w:val="-2"/>
          <w:sz w:val="32"/>
          <w:szCs w:val="32"/>
          <w:lang w:val="en-US" w:eastAsia="en-GB"/>
        </w:rPr>
        <w:t xml:space="preserve">where </w:t>
      </w:r>
      <w:r w:rsidR="002B2E43" w:rsidRPr="00CB73E1">
        <w:rPr>
          <w:rFonts w:ascii="Open Sans SemiBold" w:hAnsi="Open Sans SemiBold" w:cs="Times New Roman"/>
          <w:b/>
          <w:bCs/>
          <w:noProof/>
          <w:color w:val="004176"/>
          <w:spacing w:val="-2"/>
          <w:sz w:val="32"/>
          <w:szCs w:val="32"/>
          <w:lang w:val="en-US" w:eastAsia="en-GB"/>
        </w:rPr>
        <w:t>throughout today’s event</w:t>
      </w:r>
    </w:p>
    <w:p w14:paraId="2F3E359D" w14:textId="209E835A" w:rsidR="000E3D43" w:rsidRDefault="000E3D43" w:rsidP="000E3D43">
      <w:pPr>
        <w:rPr>
          <w:rFonts w:ascii="Open Sans SemiBold" w:hAnsi="Open Sans SemiBold" w:cs="Times New Roman"/>
          <w:b/>
          <w:bCs/>
          <w:noProof/>
          <w:color w:val="004176"/>
          <w:spacing w:val="-2"/>
          <w:sz w:val="32"/>
          <w:szCs w:val="32"/>
          <w:lang w:val="en-US" w:eastAsia="en-GB"/>
        </w:rPr>
      </w:pPr>
    </w:p>
    <w:p w14:paraId="2DD890EE" w14:textId="5EFEF690" w:rsidR="004A2620" w:rsidRDefault="0067272D" w:rsidP="000E3D43">
      <w:pPr>
        <w:rPr>
          <w:rFonts w:ascii="Open Sans SemiBold" w:hAnsi="Open Sans SemiBold" w:cs="Times New Roman"/>
          <w:b/>
          <w:bCs/>
          <w:noProof/>
          <w:color w:val="004176"/>
          <w:spacing w:val="-2"/>
          <w:sz w:val="32"/>
          <w:szCs w:val="32"/>
          <w:lang w:val="en-US" w:eastAsia="en-GB"/>
        </w:rPr>
      </w:pPr>
      <w:r>
        <w:rPr>
          <w:rFonts w:ascii="Open Sans SemiBold" w:hAnsi="Open Sans SemiBold" w:cs="Times New Roman"/>
          <w:b/>
          <w:bCs/>
          <w:noProof/>
          <w:color w:val="004176"/>
          <w:spacing w:val="-2"/>
          <w:sz w:val="32"/>
          <w:szCs w:val="32"/>
          <w:lang w:val="en-US" w:eastAsia="en-GB"/>
        </w:rPr>
        <w:drawing>
          <wp:anchor distT="0" distB="0" distL="114300" distR="114300" simplePos="0" relativeHeight="251658264" behindDoc="0" locked="0" layoutInCell="1" allowOverlap="1" wp14:anchorId="522437BB" wp14:editId="7EEE2F35">
            <wp:simplePos x="0" y="0"/>
            <wp:positionH relativeFrom="margin">
              <wp:align>right</wp:align>
            </wp:positionH>
            <wp:positionV relativeFrom="paragraph">
              <wp:posOffset>201930</wp:posOffset>
            </wp:positionV>
            <wp:extent cx="2185035" cy="3885565"/>
            <wp:effectExtent l="0" t="0" r="5715" b="635"/>
            <wp:wrapSquare wrapText="bothSides"/>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185035" cy="3885565"/>
                    </a:xfrm>
                    <a:prstGeom prst="rect">
                      <a:avLst/>
                    </a:prstGeom>
                  </pic:spPr>
                </pic:pic>
              </a:graphicData>
            </a:graphic>
            <wp14:sizeRelH relativeFrom="margin">
              <wp14:pctWidth>0</wp14:pctWidth>
            </wp14:sizeRelH>
            <wp14:sizeRelV relativeFrom="margin">
              <wp14:pctHeight>0</wp14:pctHeight>
            </wp14:sizeRelV>
          </wp:anchor>
        </w:drawing>
      </w:r>
      <w:r w:rsidR="002B2E43" w:rsidRPr="00CB73E1">
        <w:rPr>
          <w:rFonts w:ascii="Open Sans SemiBold" w:hAnsi="Open Sans SemiBold" w:cs="Times New Roman"/>
          <w:b/>
          <w:bCs/>
          <w:noProof/>
          <w:color w:val="004176"/>
          <w:spacing w:val="-2"/>
          <w:sz w:val="32"/>
          <w:szCs w:val="32"/>
          <w:lang w:val="en-US" w:eastAsia="en-GB"/>
        </w:rPr>
        <w:t>Please l</w:t>
      </w:r>
      <w:r w:rsidR="007E2277" w:rsidRPr="007E2277">
        <w:rPr>
          <w:rFonts w:ascii="Open Sans SemiBold" w:hAnsi="Open Sans SemiBold" w:cs="Times New Roman"/>
          <w:b/>
          <w:bCs/>
          <w:noProof/>
          <w:color w:val="004176"/>
          <w:spacing w:val="-2"/>
          <w:sz w:val="32"/>
          <w:szCs w:val="32"/>
          <w:lang w:val="en-US" w:eastAsia="en-GB"/>
        </w:rPr>
        <w:t xml:space="preserve">og in via a browser </w:t>
      </w:r>
    </w:p>
    <w:p w14:paraId="2B2D356B" w14:textId="11C429D1" w:rsidR="000E3D43" w:rsidRDefault="004A2620" w:rsidP="007E2277">
      <w:pPr>
        <w:rPr>
          <w:rFonts w:ascii="Open Sans SemiBold" w:hAnsi="Open Sans SemiBold" w:cs="Times New Roman"/>
          <w:b/>
          <w:bCs/>
          <w:noProof/>
          <w:color w:val="004176"/>
          <w:spacing w:val="-2"/>
          <w:sz w:val="32"/>
          <w:szCs w:val="32"/>
          <w:lang w:val="en-US" w:eastAsia="en-GB"/>
        </w:rPr>
      </w:pPr>
      <w:r>
        <w:rPr>
          <w:rFonts w:ascii="Open Sans SemiBold" w:hAnsi="Open Sans SemiBold" w:cs="Times New Roman"/>
          <w:b/>
          <w:bCs/>
          <w:noProof/>
          <w:color w:val="004176"/>
          <w:spacing w:val="-2"/>
          <w:sz w:val="32"/>
          <w:szCs w:val="32"/>
          <w:lang w:val="en-US" w:eastAsia="en-GB"/>
        </w:rPr>
        <w:t xml:space="preserve">on your computer </w:t>
      </w:r>
      <w:r w:rsidR="007E2277" w:rsidRPr="007E2277">
        <w:rPr>
          <w:rFonts w:ascii="Open Sans SemiBold" w:hAnsi="Open Sans SemiBold" w:cs="Times New Roman"/>
          <w:b/>
          <w:bCs/>
          <w:noProof/>
          <w:color w:val="004176"/>
          <w:spacing w:val="-2"/>
          <w:sz w:val="32"/>
          <w:szCs w:val="32"/>
          <w:lang w:val="en-US" w:eastAsia="en-GB"/>
        </w:rPr>
        <w:t xml:space="preserve">or smartphone. </w:t>
      </w:r>
    </w:p>
    <w:p w14:paraId="622485D5" w14:textId="12A672B8" w:rsidR="000E3D43" w:rsidRDefault="000E3D43" w:rsidP="007E2277">
      <w:pPr>
        <w:rPr>
          <w:rFonts w:ascii="Open Sans SemiBold" w:hAnsi="Open Sans SemiBold" w:cs="Times New Roman"/>
          <w:b/>
          <w:bCs/>
          <w:noProof/>
          <w:color w:val="004176"/>
          <w:spacing w:val="-2"/>
          <w:sz w:val="32"/>
          <w:szCs w:val="32"/>
          <w:lang w:val="en-US" w:eastAsia="en-GB"/>
        </w:rPr>
      </w:pPr>
    </w:p>
    <w:p w14:paraId="0D1E6611" w14:textId="3ACEC3F1" w:rsidR="00EA016F" w:rsidRPr="00CB73E1" w:rsidRDefault="00EA016F" w:rsidP="007E2277">
      <w:pPr>
        <w:rPr>
          <w:rFonts w:ascii="Open Sans SemiBold" w:hAnsi="Open Sans SemiBold" w:cs="Times New Roman"/>
          <w:b/>
          <w:bCs/>
          <w:noProof/>
          <w:color w:val="004176"/>
          <w:spacing w:val="-2"/>
          <w:sz w:val="32"/>
          <w:szCs w:val="32"/>
          <w:lang w:val="en-US" w:eastAsia="en-GB"/>
        </w:rPr>
      </w:pPr>
    </w:p>
    <w:p w14:paraId="2CB18087" w14:textId="39D8C96E" w:rsidR="00CB73E1" w:rsidRDefault="00CB73E1" w:rsidP="007E2277">
      <w:pPr>
        <w:rPr>
          <w:rFonts w:ascii="Open Sans SemiBold" w:hAnsi="Open Sans SemiBold" w:cs="Times New Roman"/>
          <w:b/>
          <w:bCs/>
          <w:noProof/>
          <w:color w:val="004176"/>
          <w:spacing w:val="-2"/>
          <w:sz w:val="32"/>
          <w:szCs w:val="32"/>
          <w:lang w:val="en-US" w:eastAsia="en-GB"/>
        </w:rPr>
      </w:pPr>
    </w:p>
    <w:p w14:paraId="69C96FE0" w14:textId="044A6AA5" w:rsidR="007E2277" w:rsidRPr="00CB73E1" w:rsidRDefault="007E2277" w:rsidP="007E2277">
      <w:pPr>
        <w:rPr>
          <w:rFonts w:ascii="Open Sans SemiBold" w:hAnsi="Open Sans SemiBold" w:cs="Times New Roman"/>
          <w:b/>
          <w:bCs/>
          <w:noProof/>
          <w:color w:val="004176"/>
          <w:spacing w:val="-2"/>
          <w:sz w:val="32"/>
          <w:szCs w:val="32"/>
          <w:lang w:val="en-US" w:eastAsia="en-GB"/>
        </w:rPr>
      </w:pPr>
      <w:r w:rsidRPr="007E2277">
        <w:rPr>
          <w:rFonts w:ascii="Open Sans SemiBold" w:hAnsi="Open Sans SemiBold" w:cs="Times New Roman"/>
          <w:b/>
          <w:bCs/>
          <w:noProof/>
          <w:color w:val="004176"/>
          <w:spacing w:val="-2"/>
          <w:sz w:val="32"/>
          <w:szCs w:val="32"/>
          <w:lang w:val="en-US" w:eastAsia="en-GB"/>
        </w:rPr>
        <w:t xml:space="preserve">Select or type your answers when </w:t>
      </w:r>
      <w:r w:rsidRPr="00CB73E1">
        <w:rPr>
          <w:rFonts w:ascii="Open Sans SemiBold" w:hAnsi="Open Sans SemiBold" w:cs="Times New Roman"/>
          <w:b/>
          <w:bCs/>
          <w:noProof/>
          <w:color w:val="004176"/>
          <w:spacing w:val="-2"/>
          <w:sz w:val="32"/>
          <w:szCs w:val="32"/>
          <w:lang w:val="en-US" w:eastAsia="en-GB"/>
        </w:rPr>
        <w:t xml:space="preserve"> </w:t>
      </w:r>
      <w:r w:rsidRPr="007E2277">
        <w:rPr>
          <w:rFonts w:ascii="Open Sans SemiBold" w:hAnsi="Open Sans SemiBold" w:cs="Times New Roman"/>
          <w:b/>
          <w:bCs/>
          <w:noProof/>
          <w:color w:val="004176"/>
          <w:spacing w:val="-2"/>
          <w:sz w:val="32"/>
          <w:szCs w:val="32"/>
          <w:lang w:val="en-US" w:eastAsia="en-GB"/>
        </w:rPr>
        <w:t>prompted.</w:t>
      </w:r>
    </w:p>
    <w:p w14:paraId="33D9D718" w14:textId="2557A532" w:rsidR="007E2277" w:rsidRDefault="007E2277" w:rsidP="007E2277">
      <w:pPr>
        <w:rPr>
          <w:lang w:eastAsia="en-GB"/>
        </w:rPr>
      </w:pPr>
    </w:p>
    <w:p w14:paraId="541CF500" w14:textId="5F65D829" w:rsidR="007E2277" w:rsidRPr="007E2277" w:rsidRDefault="007E2277" w:rsidP="007E2277">
      <w:pPr>
        <w:rPr>
          <w:lang w:eastAsia="en-GB"/>
        </w:rPr>
      </w:pPr>
    </w:p>
    <w:p w14:paraId="0020B38E" w14:textId="5C4C3B37" w:rsidR="007E5027" w:rsidRPr="007E5027" w:rsidRDefault="007E5027" w:rsidP="007E5027">
      <w:pPr>
        <w:rPr>
          <w:lang w:val="en-US" w:eastAsia="en-GB"/>
        </w:rPr>
      </w:pPr>
    </w:p>
    <w:p w14:paraId="12D34B1E" w14:textId="0E20BFB5" w:rsidR="00187606" w:rsidRDefault="008E35CD">
      <w:pPr>
        <w:rPr>
          <w:rFonts w:ascii="Open Sans SemiBold" w:hAnsi="Open Sans SemiBold" w:cs="Times New Roman"/>
          <w:b/>
          <w:bCs/>
          <w:noProof/>
          <w:color w:val="004176"/>
          <w:spacing w:val="-2"/>
          <w:sz w:val="44"/>
          <w:szCs w:val="44"/>
          <w:lang w:val="en-US" w:eastAsia="en-GB"/>
        </w:rPr>
      </w:pPr>
      <w:r>
        <w:rPr>
          <w:rFonts w:ascii="Open Sans SemiBold" w:hAnsi="Open Sans SemiBold" w:cs="Times New Roman"/>
          <w:b/>
          <w:bCs/>
          <w:noProof/>
          <w:color w:val="004176"/>
          <w:spacing w:val="-2"/>
          <w:sz w:val="44"/>
          <w:szCs w:val="44"/>
          <w:lang w:val="en-US" w:eastAsia="en-GB"/>
        </w:rPr>
        <w:drawing>
          <wp:anchor distT="0" distB="0" distL="114300" distR="114300" simplePos="0" relativeHeight="251658265" behindDoc="0" locked="0" layoutInCell="1" allowOverlap="1" wp14:anchorId="567FA9A1" wp14:editId="6D7ADB4B">
            <wp:simplePos x="0" y="0"/>
            <wp:positionH relativeFrom="margin">
              <wp:posOffset>0</wp:posOffset>
            </wp:positionH>
            <wp:positionV relativeFrom="paragraph">
              <wp:posOffset>817880</wp:posOffset>
            </wp:positionV>
            <wp:extent cx="6861415" cy="1776095"/>
            <wp:effectExtent l="0" t="0" r="0" b="0"/>
            <wp:wrapNone/>
            <wp:docPr id="12" name="Picture 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6861415" cy="1776095"/>
                    </a:xfrm>
                    <a:prstGeom prst="rect">
                      <a:avLst/>
                    </a:prstGeom>
                  </pic:spPr>
                </pic:pic>
              </a:graphicData>
            </a:graphic>
            <wp14:sizeRelH relativeFrom="page">
              <wp14:pctWidth>0</wp14:pctWidth>
            </wp14:sizeRelH>
            <wp14:sizeRelV relativeFrom="page">
              <wp14:pctHeight>0</wp14:pctHeight>
            </wp14:sizeRelV>
          </wp:anchor>
        </w:drawing>
      </w:r>
      <w:r w:rsidR="00187606">
        <w:br w:type="page"/>
      </w:r>
    </w:p>
    <w:p w14:paraId="51282E82" w14:textId="2B59104E" w:rsidR="00C20795" w:rsidRPr="00D47A8E" w:rsidRDefault="00CC27D4" w:rsidP="00596659">
      <w:pPr>
        <w:pStyle w:val="Heading1"/>
      </w:pPr>
      <w:r>
        <w:rPr>
          <w:rFonts w:ascii="Open Sans" w:eastAsia="Open Sans SemiBold" w:hAnsi="Open Sans" w:cs="Open Sans"/>
          <w:color w:val="5E9ED9"/>
          <w:kern w:val="24"/>
        </w:rPr>
        <w:drawing>
          <wp:anchor distT="0" distB="0" distL="114300" distR="114300" simplePos="0" relativeHeight="251658244" behindDoc="1" locked="0" layoutInCell="1" allowOverlap="1" wp14:anchorId="65392F9C" wp14:editId="3A983F8F">
            <wp:simplePos x="0" y="0"/>
            <wp:positionH relativeFrom="margin">
              <wp:posOffset>1845310</wp:posOffset>
            </wp:positionH>
            <wp:positionV relativeFrom="paragraph">
              <wp:posOffset>40005</wp:posOffset>
            </wp:positionV>
            <wp:extent cx="2548055" cy="855671"/>
            <wp:effectExtent l="0" t="0" r="5080" b="1905"/>
            <wp:wrapNone/>
            <wp:docPr id="15" name="Picture 1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rotWithShape="1">
                    <a:blip r:embed="rId15">
                      <a:extLst>
                        <a:ext uri="{28A0092B-C50C-407E-A947-70E740481C1C}">
                          <a14:useLocalDpi xmlns:a14="http://schemas.microsoft.com/office/drawing/2010/main" val="0"/>
                        </a:ext>
                      </a:extLst>
                    </a:blip>
                    <a:srcRect l="10475" t="18210" r="10641" b="17095"/>
                    <a:stretch/>
                  </pic:blipFill>
                  <pic:spPr bwMode="auto">
                    <a:xfrm>
                      <a:off x="0" y="0"/>
                      <a:ext cx="2548055" cy="85567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0795" w:rsidRPr="00D47A8E">
        <w:drawing>
          <wp:anchor distT="0" distB="0" distL="114300" distR="114300" simplePos="0" relativeHeight="251658247" behindDoc="1" locked="0" layoutInCell="1" allowOverlap="1" wp14:anchorId="75956C5D" wp14:editId="63CD898A">
            <wp:simplePos x="0" y="0"/>
            <wp:positionH relativeFrom="margin">
              <wp:align>right</wp:align>
            </wp:positionH>
            <wp:positionV relativeFrom="margin">
              <wp:align>top</wp:align>
            </wp:positionV>
            <wp:extent cx="1638000" cy="792000"/>
            <wp:effectExtent l="0" t="0" r="635" b="8255"/>
            <wp:wrapTight wrapText="bothSides">
              <wp:wrapPolygon edited="0">
                <wp:start x="0" y="0"/>
                <wp:lineTo x="0" y="21306"/>
                <wp:lineTo x="21357" y="21306"/>
                <wp:lineTo x="21357" y="0"/>
                <wp:lineTo x="0" y="0"/>
              </wp:wrapPolygon>
            </wp:wrapTight>
            <wp:docPr id="28" name="Picture 28" descr="Logo, company name&#10;&#10;Description automatically generated">
              <a:extLst xmlns:a="http://schemas.openxmlformats.org/drawingml/2006/main">
                <a:ext uri="{FF2B5EF4-FFF2-40B4-BE49-F238E27FC236}">
                  <a16:creationId xmlns:a16="http://schemas.microsoft.com/office/drawing/2014/main" id="{472F4551-2EAB-480E-9AB2-B85886984A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4" descr="Logo, company name&#10;&#10;Description automatically generated">
                      <a:extLst>
                        <a:ext uri="{FF2B5EF4-FFF2-40B4-BE49-F238E27FC236}">
                          <a16:creationId xmlns:a16="http://schemas.microsoft.com/office/drawing/2014/main" id="{472F4551-2EAB-480E-9AB2-B85886984A62}"/>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638000" cy="792000"/>
                    </a:xfrm>
                    <a:prstGeom prst="rect">
                      <a:avLst/>
                    </a:prstGeom>
                  </pic:spPr>
                </pic:pic>
              </a:graphicData>
            </a:graphic>
            <wp14:sizeRelH relativeFrom="page">
              <wp14:pctWidth>0</wp14:pctWidth>
            </wp14:sizeRelH>
            <wp14:sizeRelV relativeFrom="page">
              <wp14:pctHeight>0</wp14:pctHeight>
            </wp14:sizeRelV>
          </wp:anchor>
        </w:drawing>
      </w:r>
      <w:r w:rsidR="00C20795" w:rsidRPr="00D47A8E">
        <w:t>Sponsor</w:t>
      </w:r>
      <w:bookmarkEnd w:id="6"/>
      <w:bookmarkEnd w:id="7"/>
      <w:bookmarkEnd w:id="8"/>
    </w:p>
    <w:p w14:paraId="227399FE" w14:textId="15914643" w:rsidR="00D47A8E" w:rsidRDefault="00C20795" w:rsidP="006B7F00">
      <w:pPr>
        <w:pStyle w:val="NoSpacing"/>
      </w:pPr>
      <w:r>
        <w:t xml:space="preserve"> </w:t>
      </w:r>
    </w:p>
    <w:tbl>
      <w:tblPr>
        <w:tblStyle w:val="TableGrid"/>
        <w:tblW w:w="1488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gridCol w:w="567"/>
        <w:gridCol w:w="6658"/>
      </w:tblGrid>
      <w:tr w:rsidR="00D47A8E" w14:paraId="76061B05" w14:textId="77777777" w:rsidTr="00EE6385">
        <w:tc>
          <w:tcPr>
            <w:tcW w:w="7660" w:type="dxa"/>
          </w:tcPr>
          <w:p w14:paraId="47E77299" w14:textId="163D23F7" w:rsidR="00D47A8E" w:rsidRPr="00866F2D" w:rsidRDefault="00D47A8E" w:rsidP="00866F2D">
            <w:pPr>
              <w:spacing w:before="600" w:after="180" w:line="276" w:lineRule="auto"/>
              <w:rPr>
                <w:rFonts w:ascii="Open Sans" w:hAnsi="Open Sans" w:cs="Open Sans"/>
                <w:sz w:val="22"/>
                <w:szCs w:val="22"/>
              </w:rPr>
            </w:pPr>
            <w:r w:rsidRPr="00866F2D">
              <w:rPr>
                <w:rFonts w:ascii="Open Sans" w:hAnsi="Open Sans" w:cs="Open Sans"/>
                <w:b/>
                <w:bCs/>
                <w:sz w:val="22"/>
                <w:szCs w:val="22"/>
              </w:rPr>
              <w:t>Cognassist</w:t>
            </w:r>
            <w:r w:rsidRPr="00866F2D">
              <w:rPr>
                <w:rFonts w:ascii="Open Sans" w:hAnsi="Open Sans" w:cs="Open Sans"/>
                <w:sz w:val="22"/>
                <w:szCs w:val="22"/>
              </w:rPr>
              <w:t xml:space="preserve"> is a unique SaaS platform focused on helping every learner reach their full potential and empowering learning providers for the future. Our cloud-based platform identifies neurodiversity in under 30 minutes, provides personalised learner journeys which increases learner success, and delivers cognitive science training to enable providers to drive real change.</w:t>
            </w:r>
          </w:p>
          <w:p w14:paraId="152442CF" w14:textId="77777777" w:rsidR="00D47A8E" w:rsidRPr="00866F2D" w:rsidRDefault="00D47A8E" w:rsidP="00866F2D">
            <w:pPr>
              <w:spacing w:before="180" w:after="180" w:line="276" w:lineRule="auto"/>
              <w:rPr>
                <w:rFonts w:ascii="Open Sans" w:hAnsi="Open Sans" w:cs="Open Sans"/>
                <w:sz w:val="22"/>
                <w:szCs w:val="22"/>
              </w:rPr>
            </w:pPr>
          </w:p>
          <w:p w14:paraId="2B23AFE7" w14:textId="77777777" w:rsidR="00D47A8E" w:rsidRPr="00866F2D" w:rsidRDefault="00D47A8E" w:rsidP="00866F2D">
            <w:pPr>
              <w:spacing w:before="180" w:after="180" w:line="276" w:lineRule="auto"/>
              <w:rPr>
                <w:rFonts w:ascii="Open Sans" w:hAnsi="Open Sans" w:cs="Open Sans"/>
                <w:b/>
                <w:bCs/>
                <w:sz w:val="22"/>
                <w:szCs w:val="22"/>
              </w:rPr>
            </w:pPr>
            <w:r w:rsidRPr="00866F2D">
              <w:rPr>
                <w:rFonts w:ascii="Open Sans" w:hAnsi="Open Sans" w:cs="Open Sans"/>
                <w:b/>
                <w:bCs/>
                <w:sz w:val="22"/>
                <w:szCs w:val="22"/>
              </w:rPr>
              <w:t>If there’s one statistic every provider should hear, it’s this…</w:t>
            </w:r>
          </w:p>
          <w:p w14:paraId="13200D4F" w14:textId="77777777" w:rsidR="00D47A8E" w:rsidRPr="00866F2D" w:rsidRDefault="00D47A8E" w:rsidP="00866F2D">
            <w:pPr>
              <w:spacing w:before="180" w:after="180" w:line="276" w:lineRule="auto"/>
              <w:rPr>
                <w:rFonts w:ascii="Open Sans" w:hAnsi="Open Sans" w:cs="Open Sans"/>
                <w:sz w:val="22"/>
                <w:szCs w:val="22"/>
              </w:rPr>
            </w:pPr>
            <w:r w:rsidRPr="00866F2D">
              <w:rPr>
                <w:rFonts w:ascii="Open Sans" w:hAnsi="Open Sans" w:cs="Open Sans"/>
                <w:sz w:val="22"/>
                <w:szCs w:val="22"/>
              </w:rPr>
              <w:t>1 in 5 learners in the UK leave education with no basic qualifications*.</w:t>
            </w:r>
          </w:p>
          <w:p w14:paraId="4FAB41C0" w14:textId="77777777" w:rsidR="00D47A8E" w:rsidRPr="00866F2D" w:rsidRDefault="00D47A8E" w:rsidP="00866F2D">
            <w:pPr>
              <w:spacing w:before="180" w:after="180" w:line="276" w:lineRule="auto"/>
              <w:rPr>
                <w:rFonts w:ascii="Open Sans" w:hAnsi="Open Sans" w:cs="Open Sans"/>
                <w:sz w:val="22"/>
                <w:szCs w:val="22"/>
              </w:rPr>
            </w:pPr>
            <w:r w:rsidRPr="00866F2D">
              <w:rPr>
                <w:rFonts w:ascii="Open Sans" w:hAnsi="Open Sans" w:cs="Open Sans"/>
                <w:sz w:val="22"/>
                <w:szCs w:val="22"/>
              </w:rPr>
              <w:t>Yes, it’s a scary statistic.</w:t>
            </w:r>
          </w:p>
          <w:p w14:paraId="78064979" w14:textId="77777777" w:rsidR="00D47A8E" w:rsidRPr="00866F2D" w:rsidRDefault="00D47A8E" w:rsidP="00866F2D">
            <w:pPr>
              <w:spacing w:before="180" w:after="180" w:line="276" w:lineRule="auto"/>
              <w:rPr>
                <w:rFonts w:ascii="Open Sans" w:hAnsi="Open Sans" w:cs="Open Sans"/>
                <w:sz w:val="22"/>
                <w:szCs w:val="22"/>
              </w:rPr>
            </w:pPr>
            <w:r w:rsidRPr="00866F2D">
              <w:rPr>
                <w:rFonts w:ascii="Open Sans" w:hAnsi="Open Sans" w:cs="Open Sans"/>
                <w:sz w:val="22"/>
                <w:szCs w:val="22"/>
              </w:rPr>
              <w:t>Whilst we’ve made significant progress to reduce barriers to education in the UK, we’re still failing 20% of our learners.</w:t>
            </w:r>
          </w:p>
          <w:p w14:paraId="243DA849" w14:textId="77777777" w:rsidR="00D47A8E" w:rsidRPr="00866F2D" w:rsidRDefault="00D47A8E" w:rsidP="00866F2D">
            <w:pPr>
              <w:spacing w:before="180" w:after="180" w:line="276" w:lineRule="auto"/>
              <w:rPr>
                <w:rFonts w:ascii="Open Sans" w:hAnsi="Open Sans" w:cs="Open Sans"/>
                <w:sz w:val="22"/>
                <w:szCs w:val="22"/>
              </w:rPr>
            </w:pPr>
            <w:r w:rsidRPr="00866F2D">
              <w:rPr>
                <w:rFonts w:ascii="Open Sans" w:hAnsi="Open Sans" w:cs="Open Sans"/>
                <w:sz w:val="22"/>
                <w:szCs w:val="22"/>
              </w:rPr>
              <w:t xml:space="preserve">Specifically, most learning providers, whether they’re universities, colleges, employers, adult </w:t>
            </w:r>
            <w:proofErr w:type="gramStart"/>
            <w:r w:rsidRPr="00866F2D">
              <w:rPr>
                <w:rFonts w:ascii="Open Sans" w:hAnsi="Open Sans" w:cs="Open Sans"/>
                <w:sz w:val="22"/>
                <w:szCs w:val="22"/>
              </w:rPr>
              <w:t>learning</w:t>
            </w:r>
            <w:proofErr w:type="gramEnd"/>
            <w:r w:rsidRPr="00866F2D">
              <w:rPr>
                <w:rFonts w:ascii="Open Sans" w:hAnsi="Open Sans" w:cs="Open Sans"/>
                <w:sz w:val="22"/>
                <w:szCs w:val="22"/>
              </w:rPr>
              <w:t xml:space="preserve"> or apprenticeship providers struggle with:</w:t>
            </w:r>
          </w:p>
          <w:p w14:paraId="6C6DBFC6" w14:textId="77777777" w:rsidR="00D47A8E" w:rsidRPr="00866F2D" w:rsidRDefault="00D47A8E" w:rsidP="00866F2D">
            <w:pPr>
              <w:pStyle w:val="ListParagraph"/>
              <w:numPr>
                <w:ilvl w:val="0"/>
                <w:numId w:val="28"/>
              </w:numPr>
              <w:spacing w:before="80" w:after="80" w:line="276" w:lineRule="auto"/>
              <w:ind w:left="425" w:hanging="425"/>
              <w:contextualSpacing w:val="0"/>
              <w:rPr>
                <w:rFonts w:ascii="Open Sans" w:hAnsi="Open Sans" w:cs="Open Sans"/>
                <w:sz w:val="22"/>
                <w:szCs w:val="22"/>
              </w:rPr>
            </w:pPr>
            <w:r w:rsidRPr="00866F2D">
              <w:rPr>
                <w:rFonts w:ascii="Open Sans" w:hAnsi="Open Sans" w:cs="Open Sans"/>
                <w:sz w:val="22"/>
                <w:szCs w:val="22"/>
              </w:rPr>
              <w:t>Easily identifying starting points &amp; learners with additional needs</w:t>
            </w:r>
          </w:p>
          <w:p w14:paraId="4963052B" w14:textId="77777777" w:rsidR="00D47A8E" w:rsidRPr="00866F2D" w:rsidRDefault="00D47A8E" w:rsidP="00866F2D">
            <w:pPr>
              <w:pStyle w:val="ListParagraph"/>
              <w:numPr>
                <w:ilvl w:val="0"/>
                <w:numId w:val="28"/>
              </w:numPr>
              <w:spacing w:before="80" w:after="80" w:line="276" w:lineRule="auto"/>
              <w:ind w:left="425" w:hanging="425"/>
              <w:contextualSpacing w:val="0"/>
              <w:rPr>
                <w:rFonts w:ascii="Open Sans" w:hAnsi="Open Sans" w:cs="Open Sans"/>
                <w:sz w:val="22"/>
                <w:szCs w:val="22"/>
              </w:rPr>
            </w:pPr>
            <w:r w:rsidRPr="00866F2D">
              <w:rPr>
                <w:rFonts w:ascii="Open Sans" w:hAnsi="Open Sans" w:cs="Open Sans"/>
                <w:sz w:val="22"/>
                <w:szCs w:val="22"/>
              </w:rPr>
              <w:t>Supporting ALN learners to succeed across their educational journey</w:t>
            </w:r>
          </w:p>
          <w:p w14:paraId="76CA0E5F" w14:textId="77777777" w:rsidR="00D47A8E" w:rsidRPr="00866F2D" w:rsidRDefault="00D47A8E" w:rsidP="00866F2D">
            <w:pPr>
              <w:pStyle w:val="ListParagraph"/>
              <w:numPr>
                <w:ilvl w:val="0"/>
                <w:numId w:val="28"/>
              </w:numPr>
              <w:spacing w:before="180" w:after="180" w:line="276" w:lineRule="auto"/>
              <w:ind w:left="426" w:hanging="426"/>
              <w:contextualSpacing w:val="0"/>
              <w:rPr>
                <w:rFonts w:ascii="Open Sans" w:hAnsi="Open Sans" w:cs="Open Sans"/>
                <w:sz w:val="22"/>
                <w:szCs w:val="22"/>
              </w:rPr>
            </w:pPr>
            <w:r w:rsidRPr="00866F2D">
              <w:rPr>
                <w:rFonts w:ascii="Open Sans" w:hAnsi="Open Sans" w:cs="Open Sans"/>
                <w:sz w:val="22"/>
                <w:szCs w:val="22"/>
              </w:rPr>
              <w:t>Understanding what reasonable adjustments are appropriate at EPA</w:t>
            </w:r>
          </w:p>
        </w:tc>
        <w:tc>
          <w:tcPr>
            <w:tcW w:w="567" w:type="dxa"/>
          </w:tcPr>
          <w:p w14:paraId="409644DA" w14:textId="4820336C" w:rsidR="00D47A8E" w:rsidRPr="00866F2D" w:rsidRDefault="00D47A8E" w:rsidP="00866F2D">
            <w:pPr>
              <w:spacing w:before="180" w:after="180" w:line="276" w:lineRule="auto"/>
              <w:rPr>
                <w:rFonts w:ascii="Open Sans" w:hAnsi="Open Sans" w:cs="Open Sans"/>
                <w:b/>
                <w:bCs/>
                <w:sz w:val="22"/>
                <w:szCs w:val="22"/>
              </w:rPr>
            </w:pPr>
          </w:p>
        </w:tc>
        <w:tc>
          <w:tcPr>
            <w:tcW w:w="6658" w:type="dxa"/>
          </w:tcPr>
          <w:p w14:paraId="5FDC403A" w14:textId="77777777" w:rsidR="00D47A8E" w:rsidRPr="00866F2D" w:rsidRDefault="00D47A8E" w:rsidP="00866F2D">
            <w:pPr>
              <w:spacing w:before="600" w:after="180" w:line="276" w:lineRule="auto"/>
              <w:rPr>
                <w:rFonts w:ascii="Open Sans" w:hAnsi="Open Sans" w:cs="Open Sans"/>
                <w:sz w:val="22"/>
                <w:szCs w:val="22"/>
              </w:rPr>
            </w:pPr>
            <w:r w:rsidRPr="00866F2D">
              <w:rPr>
                <w:rFonts w:ascii="Open Sans" w:hAnsi="Open Sans" w:cs="Open Sans"/>
                <w:sz w:val="22"/>
                <w:szCs w:val="22"/>
              </w:rPr>
              <w:t>That’s why we built Cognassist.</w:t>
            </w:r>
          </w:p>
          <w:p w14:paraId="1F98D387" w14:textId="77777777" w:rsidR="00D47A8E" w:rsidRPr="00866F2D" w:rsidRDefault="00D47A8E" w:rsidP="00866F2D">
            <w:pPr>
              <w:spacing w:before="180" w:after="180" w:line="276" w:lineRule="auto"/>
              <w:rPr>
                <w:rFonts w:ascii="Open Sans" w:hAnsi="Open Sans" w:cs="Open Sans"/>
                <w:sz w:val="22"/>
                <w:szCs w:val="22"/>
              </w:rPr>
            </w:pPr>
            <w:r w:rsidRPr="00866F2D">
              <w:rPr>
                <w:rFonts w:ascii="Open Sans" w:hAnsi="Open Sans" w:cs="Open Sans"/>
                <w:sz w:val="22"/>
                <w:szCs w:val="22"/>
              </w:rPr>
              <w:t>To help every learner reach their full potential and empower learning providers for the future.</w:t>
            </w:r>
          </w:p>
          <w:p w14:paraId="44F7AF72" w14:textId="77777777" w:rsidR="00D47A8E" w:rsidRPr="00866F2D" w:rsidRDefault="00D47A8E" w:rsidP="00866F2D">
            <w:pPr>
              <w:spacing w:before="180" w:after="180" w:line="276" w:lineRule="auto"/>
              <w:rPr>
                <w:rFonts w:ascii="Open Sans" w:hAnsi="Open Sans" w:cs="Open Sans"/>
                <w:sz w:val="22"/>
                <w:szCs w:val="22"/>
              </w:rPr>
            </w:pPr>
            <w:r w:rsidRPr="00866F2D">
              <w:rPr>
                <w:rFonts w:ascii="Open Sans" w:hAnsi="Open Sans" w:cs="Open Sans"/>
                <w:sz w:val="22"/>
                <w:szCs w:val="22"/>
              </w:rPr>
              <w:t>The term neurodiversity is used to describe the cognitive diversity of the human brain. It acknowledges the fact we all think differently. We understand that it’s a complex subject.</w:t>
            </w:r>
          </w:p>
          <w:p w14:paraId="6D12743D" w14:textId="77777777" w:rsidR="00D47A8E" w:rsidRPr="00866F2D" w:rsidRDefault="00D47A8E" w:rsidP="00866F2D">
            <w:pPr>
              <w:spacing w:before="180" w:after="180" w:line="276" w:lineRule="auto"/>
              <w:rPr>
                <w:rFonts w:ascii="Open Sans" w:hAnsi="Open Sans" w:cs="Open Sans"/>
                <w:sz w:val="22"/>
                <w:szCs w:val="22"/>
              </w:rPr>
            </w:pPr>
            <w:r w:rsidRPr="00866F2D">
              <w:rPr>
                <w:rFonts w:ascii="Open Sans" w:hAnsi="Open Sans" w:cs="Open Sans"/>
                <w:sz w:val="22"/>
                <w:szCs w:val="22"/>
              </w:rPr>
              <w:t>Part of our mission at Cognassist is to help learning providers understand how they can use neurodiversity to change their learners’ lives.</w:t>
            </w:r>
          </w:p>
          <w:p w14:paraId="78024177" w14:textId="77777777" w:rsidR="00D47A8E" w:rsidRPr="00866F2D" w:rsidRDefault="00D47A8E" w:rsidP="00866F2D">
            <w:pPr>
              <w:spacing w:before="180" w:after="180" w:line="276" w:lineRule="auto"/>
              <w:rPr>
                <w:rFonts w:ascii="Open Sans" w:hAnsi="Open Sans" w:cs="Open Sans"/>
                <w:sz w:val="22"/>
                <w:szCs w:val="22"/>
              </w:rPr>
            </w:pPr>
            <w:r w:rsidRPr="00866F2D">
              <w:rPr>
                <w:rFonts w:ascii="Open Sans" w:hAnsi="Open Sans" w:cs="Open Sans"/>
                <w:sz w:val="22"/>
                <w:szCs w:val="22"/>
              </w:rPr>
              <w:t>And build a better organisation for the future.</w:t>
            </w:r>
          </w:p>
          <w:p w14:paraId="0996756F" w14:textId="77777777" w:rsidR="00D47A8E" w:rsidRPr="00866F2D" w:rsidRDefault="00D47A8E" w:rsidP="00866F2D">
            <w:pPr>
              <w:spacing w:before="180" w:after="180" w:line="276" w:lineRule="auto"/>
              <w:rPr>
                <w:rFonts w:ascii="Open Sans" w:hAnsi="Open Sans" w:cs="Open Sans"/>
                <w:sz w:val="22"/>
                <w:szCs w:val="22"/>
              </w:rPr>
            </w:pPr>
            <w:proofErr w:type="gramStart"/>
            <w:r w:rsidRPr="00866F2D">
              <w:rPr>
                <w:rFonts w:ascii="Open Sans" w:hAnsi="Open Sans" w:cs="Open Sans"/>
                <w:sz w:val="22"/>
                <w:szCs w:val="22"/>
              </w:rPr>
              <w:t>So</w:t>
            </w:r>
            <w:proofErr w:type="gramEnd"/>
            <w:r w:rsidRPr="00866F2D">
              <w:rPr>
                <w:rFonts w:ascii="Open Sans" w:hAnsi="Open Sans" w:cs="Open Sans"/>
                <w:sz w:val="22"/>
                <w:szCs w:val="22"/>
              </w:rPr>
              <w:t xml:space="preserve"> we created our Insights Hub and Masterclass.</w:t>
            </w:r>
          </w:p>
          <w:p w14:paraId="6C23D8E5" w14:textId="77777777" w:rsidR="00D47A8E" w:rsidRPr="00866F2D" w:rsidRDefault="00D47A8E" w:rsidP="00866F2D">
            <w:pPr>
              <w:spacing w:before="180" w:after="180" w:line="276" w:lineRule="auto"/>
              <w:rPr>
                <w:rFonts w:ascii="Open Sans" w:hAnsi="Open Sans" w:cs="Open Sans"/>
                <w:sz w:val="22"/>
                <w:szCs w:val="22"/>
              </w:rPr>
            </w:pPr>
            <w:r w:rsidRPr="00866F2D">
              <w:rPr>
                <w:rFonts w:ascii="Open Sans" w:hAnsi="Open Sans" w:cs="Open Sans"/>
                <w:sz w:val="22"/>
                <w:szCs w:val="22"/>
              </w:rPr>
              <w:t>To give you access to resources and insights that help you continue to drive meaningful change for your learners, every day.</w:t>
            </w:r>
          </w:p>
          <w:p w14:paraId="3644C486" w14:textId="77777777" w:rsidR="00D47A8E" w:rsidRPr="00866F2D" w:rsidRDefault="00D47A8E" w:rsidP="00866F2D">
            <w:pPr>
              <w:spacing w:before="180" w:after="180" w:line="276" w:lineRule="auto"/>
              <w:rPr>
                <w:rFonts w:ascii="Open Sans" w:hAnsi="Open Sans" w:cs="Open Sans"/>
                <w:sz w:val="22"/>
                <w:szCs w:val="22"/>
              </w:rPr>
            </w:pPr>
            <w:r w:rsidRPr="00866F2D">
              <w:rPr>
                <w:rFonts w:ascii="Open Sans" w:hAnsi="Open Sans" w:cs="Open Sans"/>
                <w:sz w:val="22"/>
                <w:szCs w:val="22"/>
              </w:rPr>
              <w:t>We’d love you for you give Cognassist a try and experience the difference the right tools can make to your learners and your organisation.</w:t>
            </w:r>
          </w:p>
          <w:p w14:paraId="073421EC" w14:textId="77777777" w:rsidR="00D47A8E" w:rsidRPr="00866F2D" w:rsidRDefault="00753FE3" w:rsidP="00866F2D">
            <w:pPr>
              <w:spacing w:before="180" w:after="180" w:line="276" w:lineRule="auto"/>
              <w:rPr>
                <w:rFonts w:ascii="Open Sans" w:hAnsi="Open Sans" w:cs="Open Sans"/>
                <w:b/>
                <w:bCs/>
                <w:sz w:val="22"/>
                <w:szCs w:val="22"/>
              </w:rPr>
            </w:pPr>
            <w:hyperlink r:id="rId27" w:history="1">
              <w:r w:rsidR="00D47A8E" w:rsidRPr="00866F2D">
                <w:rPr>
                  <w:rStyle w:val="Hyperlink"/>
                  <w:rFonts w:ascii="Open Sans" w:hAnsi="Open Sans" w:cs="Open Sans"/>
                  <w:b/>
                  <w:bCs/>
                  <w:sz w:val="22"/>
                  <w:szCs w:val="22"/>
                </w:rPr>
                <w:t>cognassist.com/insights-hub/how-to-prevent-your-apprentices-dropping-out/</w:t>
              </w:r>
            </w:hyperlink>
          </w:p>
        </w:tc>
      </w:tr>
    </w:tbl>
    <w:p w14:paraId="2FDAEB39" w14:textId="03CF9A83" w:rsidR="00C20795" w:rsidRPr="00F4738C" w:rsidRDefault="00C20795" w:rsidP="00E14C76">
      <w:pPr>
        <w:pStyle w:val="Heading1"/>
        <w:spacing w:after="480"/>
        <w:rPr>
          <w:sz w:val="36"/>
          <w:szCs w:val="36"/>
        </w:rPr>
      </w:pPr>
      <w:r>
        <w:br w:type="page"/>
      </w:r>
      <w:bookmarkStart w:id="9" w:name="_Toc82160638"/>
      <w:bookmarkStart w:id="10" w:name="_Toc82160675"/>
      <w:bookmarkStart w:id="11" w:name="_Toc82160759"/>
      <w:r w:rsidRPr="00F4738C">
        <w:rPr>
          <w:sz w:val="36"/>
          <w:szCs w:val="36"/>
        </w:rPr>
        <w:drawing>
          <wp:anchor distT="0" distB="0" distL="114300" distR="114300" simplePos="0" relativeHeight="251658248" behindDoc="1" locked="0" layoutInCell="1" allowOverlap="1" wp14:anchorId="25434D7E" wp14:editId="7E68E20D">
            <wp:simplePos x="0" y="0"/>
            <wp:positionH relativeFrom="margin">
              <wp:align>right</wp:align>
            </wp:positionH>
            <wp:positionV relativeFrom="margin">
              <wp:align>top</wp:align>
            </wp:positionV>
            <wp:extent cx="1638000" cy="792000"/>
            <wp:effectExtent l="0" t="0" r="635" b="8255"/>
            <wp:wrapTight wrapText="bothSides">
              <wp:wrapPolygon edited="0">
                <wp:start x="0" y="0"/>
                <wp:lineTo x="0" y="21306"/>
                <wp:lineTo x="21357" y="21306"/>
                <wp:lineTo x="21357" y="0"/>
                <wp:lineTo x="0" y="0"/>
              </wp:wrapPolygon>
            </wp:wrapTight>
            <wp:docPr id="30" name="Picture 30" descr="Logo, company name&#10;&#10;Description automatically generated">
              <a:extLst xmlns:a="http://schemas.openxmlformats.org/drawingml/2006/main">
                <a:ext uri="{FF2B5EF4-FFF2-40B4-BE49-F238E27FC236}">
                  <a16:creationId xmlns:a16="http://schemas.microsoft.com/office/drawing/2014/main" id="{472F4551-2EAB-480E-9AB2-B85886984A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4" descr="Logo, company name&#10;&#10;Description automatically generated">
                      <a:extLst>
                        <a:ext uri="{FF2B5EF4-FFF2-40B4-BE49-F238E27FC236}">
                          <a16:creationId xmlns:a16="http://schemas.microsoft.com/office/drawing/2014/main" id="{472F4551-2EAB-480E-9AB2-B85886984A62}"/>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638000" cy="792000"/>
                    </a:xfrm>
                    <a:prstGeom prst="rect">
                      <a:avLst/>
                    </a:prstGeom>
                  </pic:spPr>
                </pic:pic>
              </a:graphicData>
            </a:graphic>
            <wp14:sizeRelH relativeFrom="page">
              <wp14:pctWidth>0</wp14:pctWidth>
            </wp14:sizeRelH>
            <wp14:sizeRelV relativeFrom="page">
              <wp14:pctHeight>0</wp14:pctHeight>
            </wp14:sizeRelV>
          </wp:anchor>
        </w:drawing>
      </w:r>
      <w:r>
        <w:t>Insight</w:t>
      </w:r>
      <w:bookmarkEnd w:id="9"/>
      <w:bookmarkEnd w:id="10"/>
      <w:bookmarkEnd w:id="11"/>
    </w:p>
    <w:p w14:paraId="5E68F5DA" w14:textId="0141338A" w:rsidR="00B17F96" w:rsidRDefault="00FB2A5B" w:rsidP="00E14C76">
      <w:pPr>
        <w:spacing w:before="120" w:after="240"/>
        <w:rPr>
          <w:rFonts w:ascii="Open Sans" w:hAnsi="Open Sans" w:cs="Open Sans"/>
          <w:noProof/>
          <w:lang w:eastAsia="en-GB"/>
        </w:rPr>
      </w:pPr>
      <w:r w:rsidRPr="00FB2A5B">
        <w:rPr>
          <w:rFonts w:ascii="Open Sans" w:hAnsi="Open Sans" w:cs="Open Sans"/>
          <w:noProof/>
          <w:lang w:eastAsia="en-GB"/>
        </w:rPr>
        <w:t xml:space="preserve">The UK’s workforce </w:t>
      </w:r>
      <w:r w:rsidR="00B17F96">
        <w:rPr>
          <w:rFonts w:ascii="Open Sans" w:hAnsi="Open Sans" w:cs="Open Sans"/>
          <w:noProof/>
          <w:lang w:eastAsia="en-GB"/>
        </w:rPr>
        <w:t xml:space="preserve">is </w:t>
      </w:r>
      <w:r w:rsidRPr="00FB2A5B">
        <w:rPr>
          <w:rFonts w:ascii="Open Sans" w:hAnsi="Open Sans" w:cs="Open Sans"/>
          <w:noProof/>
          <w:lang w:eastAsia="en-GB"/>
        </w:rPr>
        <w:t>experienc</w:t>
      </w:r>
      <w:r w:rsidR="00B17F96">
        <w:rPr>
          <w:rFonts w:ascii="Open Sans" w:hAnsi="Open Sans" w:cs="Open Sans"/>
          <w:noProof/>
          <w:lang w:eastAsia="en-GB"/>
        </w:rPr>
        <w:t>ing</w:t>
      </w:r>
      <w:r w:rsidRPr="00FB2A5B">
        <w:rPr>
          <w:rFonts w:ascii="Open Sans" w:hAnsi="Open Sans" w:cs="Open Sans"/>
          <w:noProof/>
          <w:lang w:eastAsia="en-GB"/>
        </w:rPr>
        <w:t xml:space="preserve"> radical changes in the wake of COVID. </w:t>
      </w:r>
    </w:p>
    <w:p w14:paraId="528CC8D7" w14:textId="46ECF8CC" w:rsidR="00FB2A5B" w:rsidRPr="00FB2A5B" w:rsidRDefault="00FB2A5B" w:rsidP="00E14C76">
      <w:pPr>
        <w:spacing w:before="120" w:after="240"/>
        <w:rPr>
          <w:rFonts w:ascii="Open Sans" w:hAnsi="Open Sans" w:cs="Open Sans"/>
          <w:noProof/>
          <w:lang w:eastAsia="en-GB"/>
        </w:rPr>
      </w:pPr>
      <w:r w:rsidRPr="00FB2A5B">
        <w:rPr>
          <w:rFonts w:ascii="Open Sans" w:hAnsi="Open Sans" w:cs="Open Sans"/>
          <w:noProof/>
          <w:lang w:eastAsia="en-GB"/>
        </w:rPr>
        <w:t xml:space="preserve">Some industries have been hit hard; others have grown overnight. The kind of skills employers were looking for 18-months ago are in many cases very different from what they need now. </w:t>
      </w:r>
    </w:p>
    <w:p w14:paraId="7E01CE06" w14:textId="73DF6F3F" w:rsidR="00FB2A5B" w:rsidRPr="00FB2A5B" w:rsidRDefault="00E14C76" w:rsidP="00E14C76">
      <w:pPr>
        <w:spacing w:before="120" w:after="240"/>
        <w:rPr>
          <w:rFonts w:ascii="Open Sans" w:hAnsi="Open Sans" w:cs="Open Sans"/>
          <w:noProof/>
          <w:lang w:eastAsia="en-GB"/>
        </w:rPr>
      </w:pPr>
      <w:r w:rsidRPr="000A4926">
        <w:rPr>
          <w:rFonts w:ascii="Open Sans" w:hAnsi="Open Sans" w:cs="Open Sans"/>
          <w:noProof/>
        </w:rPr>
        <w:drawing>
          <wp:anchor distT="0" distB="0" distL="114300" distR="114300" simplePos="0" relativeHeight="251658255" behindDoc="1" locked="0" layoutInCell="1" allowOverlap="1" wp14:anchorId="55C392E4" wp14:editId="24C8E0AD">
            <wp:simplePos x="0" y="0"/>
            <wp:positionH relativeFrom="margin">
              <wp:posOffset>5985510</wp:posOffset>
            </wp:positionH>
            <wp:positionV relativeFrom="paragraph">
              <wp:posOffset>386080</wp:posOffset>
            </wp:positionV>
            <wp:extent cx="3251200" cy="3690620"/>
            <wp:effectExtent l="0" t="0" r="6350" b="5080"/>
            <wp:wrapTight wrapText="bothSides">
              <wp:wrapPolygon edited="0">
                <wp:start x="0" y="0"/>
                <wp:lineTo x="0" y="21518"/>
                <wp:lineTo x="21516" y="21518"/>
                <wp:lineTo x="21516" y="0"/>
                <wp:lineTo x="0" y="0"/>
              </wp:wrapPolygon>
            </wp:wrapTight>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51200" cy="3690620"/>
                    </a:xfrm>
                    <a:prstGeom prst="rect">
                      <a:avLst/>
                    </a:prstGeom>
                  </pic:spPr>
                </pic:pic>
              </a:graphicData>
            </a:graphic>
            <wp14:sizeRelH relativeFrom="page">
              <wp14:pctWidth>0</wp14:pctWidth>
            </wp14:sizeRelH>
            <wp14:sizeRelV relativeFrom="page">
              <wp14:pctHeight>0</wp14:pctHeight>
            </wp14:sizeRelV>
          </wp:anchor>
        </w:drawing>
      </w:r>
      <w:r w:rsidR="00FB2A5B" w:rsidRPr="00FB2A5B">
        <w:rPr>
          <w:rFonts w:ascii="Open Sans" w:hAnsi="Open Sans" w:cs="Open Sans"/>
          <w:noProof/>
          <w:lang w:eastAsia="en-GB"/>
        </w:rPr>
        <w:t>Pre-pandemic challenges remain</w:t>
      </w:r>
      <w:r w:rsidR="00CC470F">
        <w:rPr>
          <w:rFonts w:ascii="Open Sans" w:hAnsi="Open Sans" w:cs="Open Sans"/>
          <w:noProof/>
          <w:lang w:eastAsia="en-GB"/>
        </w:rPr>
        <w:t>.</w:t>
      </w:r>
      <w:r w:rsidR="00FB2A5B" w:rsidRPr="00FB2A5B">
        <w:rPr>
          <w:rFonts w:ascii="Open Sans" w:hAnsi="Open Sans" w:cs="Open Sans"/>
          <w:noProof/>
          <w:lang w:eastAsia="en-GB"/>
        </w:rPr>
        <w:t xml:space="preserve"> </w:t>
      </w:r>
      <w:r w:rsidR="00CC470F">
        <w:rPr>
          <w:rFonts w:ascii="Open Sans" w:hAnsi="Open Sans" w:cs="Open Sans"/>
          <w:noProof/>
          <w:lang w:eastAsia="en-GB"/>
        </w:rPr>
        <w:t>S</w:t>
      </w:r>
      <w:r w:rsidR="00FB2A5B" w:rsidRPr="00FB2A5B">
        <w:rPr>
          <w:rFonts w:ascii="Open Sans" w:hAnsi="Open Sans" w:cs="Open Sans"/>
          <w:noProof/>
          <w:lang w:eastAsia="en-GB"/>
        </w:rPr>
        <w:t xml:space="preserve">ome industries have skills gaps: others are struggling to attract young people; current workers are having to reskill and adapt to change. </w:t>
      </w:r>
    </w:p>
    <w:p w14:paraId="2649A7EE" w14:textId="44BBCE20" w:rsidR="00FB2A5B" w:rsidRPr="00FB2A5B" w:rsidRDefault="00FB2A5B" w:rsidP="00E14C76">
      <w:pPr>
        <w:spacing w:before="120" w:after="240"/>
        <w:rPr>
          <w:rFonts w:ascii="Open Sans" w:hAnsi="Open Sans" w:cs="Open Sans"/>
          <w:noProof/>
          <w:lang w:eastAsia="en-GB"/>
        </w:rPr>
      </w:pPr>
      <w:r w:rsidRPr="00FB2A5B">
        <w:rPr>
          <w:rFonts w:ascii="Open Sans" w:hAnsi="Open Sans" w:cs="Open Sans"/>
          <w:noProof/>
          <w:lang w:eastAsia="en-GB"/>
        </w:rPr>
        <w:t xml:space="preserve">The role of apprenticeship providers has never been more important. You are on the front-line of employer workforce recovery and the development of skills will be central to the UK’s future economic growth. </w:t>
      </w:r>
    </w:p>
    <w:p w14:paraId="72BC10BA" w14:textId="06B02639" w:rsidR="00FB2A5B" w:rsidRPr="00FB2A5B" w:rsidRDefault="00FB2A5B" w:rsidP="00E14C76">
      <w:pPr>
        <w:spacing w:before="120" w:after="240"/>
        <w:rPr>
          <w:rFonts w:ascii="Open Sans" w:hAnsi="Open Sans" w:cs="Open Sans"/>
          <w:noProof/>
          <w:lang w:eastAsia="en-GB"/>
        </w:rPr>
      </w:pPr>
      <w:r w:rsidRPr="00FB2A5B">
        <w:rPr>
          <w:rFonts w:ascii="Open Sans" w:hAnsi="Open Sans" w:cs="Open Sans"/>
          <w:noProof/>
          <w:lang w:eastAsia="en-GB"/>
        </w:rPr>
        <w:t xml:space="preserve">It’s a </w:t>
      </w:r>
      <w:r w:rsidR="003C70A2">
        <w:rPr>
          <w:rFonts w:ascii="Open Sans" w:hAnsi="Open Sans" w:cs="Open Sans"/>
          <w:noProof/>
          <w:lang w:eastAsia="en-GB"/>
        </w:rPr>
        <w:t>huge</w:t>
      </w:r>
      <w:r w:rsidRPr="00FB2A5B">
        <w:rPr>
          <w:rFonts w:ascii="Open Sans" w:hAnsi="Open Sans" w:cs="Open Sans"/>
          <w:noProof/>
          <w:lang w:eastAsia="en-GB"/>
        </w:rPr>
        <w:t xml:space="preserve"> opportunity, </w:t>
      </w:r>
      <w:r w:rsidR="003C70A2">
        <w:rPr>
          <w:rFonts w:ascii="Open Sans" w:hAnsi="Open Sans" w:cs="Open Sans"/>
          <w:noProof/>
          <w:lang w:eastAsia="en-GB"/>
        </w:rPr>
        <w:t xml:space="preserve">and a huge </w:t>
      </w:r>
      <w:r w:rsidRPr="00FB2A5B">
        <w:rPr>
          <w:rFonts w:ascii="Open Sans" w:hAnsi="Open Sans" w:cs="Open Sans"/>
          <w:noProof/>
          <w:lang w:eastAsia="en-GB"/>
        </w:rPr>
        <w:t xml:space="preserve">challenge. Now, more than ever, apprenticeship providers </w:t>
      </w:r>
      <w:r w:rsidR="00DB7586">
        <w:rPr>
          <w:rFonts w:ascii="Open Sans" w:hAnsi="Open Sans" w:cs="Open Sans"/>
          <w:noProof/>
          <w:lang w:eastAsia="en-GB"/>
        </w:rPr>
        <w:t xml:space="preserve">have to </w:t>
      </w:r>
      <w:r w:rsidRPr="00FB2A5B">
        <w:rPr>
          <w:rFonts w:ascii="Open Sans" w:hAnsi="Open Sans" w:cs="Open Sans"/>
          <w:noProof/>
          <w:lang w:eastAsia="en-GB"/>
        </w:rPr>
        <w:t>rethink and assess the quality of what they offer and how they offer it.</w:t>
      </w:r>
    </w:p>
    <w:p w14:paraId="254DDAAC" w14:textId="5F103DD5" w:rsidR="00DB7586" w:rsidRDefault="00FB2A5B" w:rsidP="00E14C76">
      <w:pPr>
        <w:spacing w:before="480" w:after="240"/>
        <w:rPr>
          <w:rFonts w:ascii="Open Sans" w:hAnsi="Open Sans" w:cs="Open Sans"/>
          <w:noProof/>
          <w:lang w:eastAsia="en-GB"/>
        </w:rPr>
      </w:pPr>
      <w:r w:rsidRPr="00FB2A5B">
        <w:rPr>
          <w:rFonts w:ascii="Open Sans" w:hAnsi="Open Sans" w:cs="Open Sans"/>
          <w:noProof/>
          <w:lang w:eastAsia="en-GB"/>
        </w:rPr>
        <w:t xml:space="preserve">There will be changes to the way you engage and support employers. </w:t>
      </w:r>
    </w:p>
    <w:p w14:paraId="4D37B9AF" w14:textId="77777777" w:rsidR="00D85690" w:rsidRDefault="00FB2A5B" w:rsidP="00E14C76">
      <w:pPr>
        <w:spacing w:before="120" w:after="240"/>
        <w:rPr>
          <w:rFonts w:ascii="Open Sans" w:hAnsi="Open Sans" w:cs="Open Sans"/>
          <w:noProof/>
          <w:lang w:eastAsia="en-GB"/>
        </w:rPr>
      </w:pPr>
      <w:r w:rsidRPr="00FB2A5B">
        <w:rPr>
          <w:rFonts w:ascii="Open Sans" w:hAnsi="Open Sans" w:cs="Open Sans"/>
          <w:noProof/>
          <w:lang w:eastAsia="en-GB"/>
        </w:rPr>
        <w:t>The design and delivery of your curriculum will need to adapt to new working practices.</w:t>
      </w:r>
    </w:p>
    <w:p w14:paraId="33DAA369" w14:textId="249A0328" w:rsidR="00FB2A5B" w:rsidRPr="00FB2A5B" w:rsidRDefault="00D85690" w:rsidP="00E14C76">
      <w:pPr>
        <w:spacing w:before="120" w:after="240"/>
        <w:rPr>
          <w:rFonts w:ascii="Open Sans" w:hAnsi="Open Sans" w:cs="Open Sans"/>
          <w:noProof/>
          <w:lang w:eastAsia="en-GB"/>
        </w:rPr>
      </w:pPr>
      <w:r>
        <w:rPr>
          <w:rFonts w:ascii="Open Sans" w:hAnsi="Open Sans" w:cs="Open Sans"/>
          <w:noProof/>
          <w:lang w:eastAsia="en-GB"/>
        </w:rPr>
        <w:t>And you’ll be doing this</w:t>
      </w:r>
      <w:r w:rsidR="00FB2A5B" w:rsidRPr="00FB2A5B">
        <w:rPr>
          <w:rFonts w:ascii="Open Sans" w:hAnsi="Open Sans" w:cs="Open Sans"/>
          <w:noProof/>
          <w:lang w:eastAsia="en-GB"/>
        </w:rPr>
        <w:t xml:space="preserve">, </w:t>
      </w:r>
      <w:r>
        <w:rPr>
          <w:rFonts w:ascii="Open Sans" w:hAnsi="Open Sans" w:cs="Open Sans"/>
          <w:noProof/>
          <w:lang w:eastAsia="en-GB"/>
        </w:rPr>
        <w:t xml:space="preserve">as you </w:t>
      </w:r>
      <w:r w:rsidR="00FB2A5B" w:rsidRPr="00FB2A5B">
        <w:rPr>
          <w:rFonts w:ascii="Open Sans" w:hAnsi="Open Sans" w:cs="Open Sans"/>
          <w:noProof/>
          <w:lang w:eastAsia="en-GB"/>
        </w:rPr>
        <w:t>grappl</w:t>
      </w:r>
      <w:r>
        <w:rPr>
          <w:rFonts w:ascii="Open Sans" w:hAnsi="Open Sans" w:cs="Open Sans"/>
          <w:noProof/>
          <w:lang w:eastAsia="en-GB"/>
        </w:rPr>
        <w:t>e</w:t>
      </w:r>
      <w:r w:rsidR="00FB2A5B" w:rsidRPr="00FB2A5B">
        <w:rPr>
          <w:rFonts w:ascii="Open Sans" w:hAnsi="Open Sans" w:cs="Open Sans"/>
          <w:noProof/>
          <w:lang w:eastAsia="en-GB"/>
        </w:rPr>
        <w:t xml:space="preserve"> with changes to the apprenticeship Register, ESFA compliance and Ofsted.</w:t>
      </w:r>
    </w:p>
    <w:p w14:paraId="02A45BF9" w14:textId="3525F63F" w:rsidR="00BC7193" w:rsidRDefault="00E14C76" w:rsidP="00BC7193">
      <w:pPr>
        <w:spacing w:before="120" w:after="120"/>
        <w:rPr>
          <w:rFonts w:ascii="Open Sans" w:hAnsi="Open Sans" w:cs="Open Sans"/>
          <w:noProof/>
          <w:lang w:eastAsia="en-GB"/>
        </w:rPr>
      </w:pPr>
      <w:r>
        <w:rPr>
          <w:noProof/>
        </w:rPr>
        <mc:AlternateContent>
          <mc:Choice Requires="wps">
            <w:drawing>
              <wp:anchor distT="45720" distB="45720" distL="114300" distR="114300" simplePos="0" relativeHeight="251658256" behindDoc="0" locked="0" layoutInCell="1" allowOverlap="1" wp14:anchorId="372B025C" wp14:editId="3F0EEECA">
                <wp:simplePos x="0" y="0"/>
                <wp:positionH relativeFrom="column">
                  <wp:posOffset>6137910</wp:posOffset>
                </wp:positionH>
                <wp:positionV relativeFrom="paragraph">
                  <wp:posOffset>393065</wp:posOffset>
                </wp:positionV>
                <wp:extent cx="2971800" cy="412750"/>
                <wp:effectExtent l="0" t="0" r="0" b="63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12750"/>
                        </a:xfrm>
                        <a:prstGeom prst="rect">
                          <a:avLst/>
                        </a:prstGeom>
                        <a:solidFill>
                          <a:srgbClr val="FFFFFF"/>
                        </a:solidFill>
                        <a:ln w="9525">
                          <a:noFill/>
                          <a:miter lim="800000"/>
                          <a:headEnd/>
                          <a:tailEnd/>
                        </a:ln>
                      </wps:spPr>
                      <wps:txbx>
                        <w:txbxContent>
                          <w:p w14:paraId="4CAA1BDF" w14:textId="2CF75BCF" w:rsidR="00DB7586" w:rsidRPr="00DB7586" w:rsidRDefault="00DB7586" w:rsidP="00E14C76">
                            <w:pPr>
                              <w:jc w:val="center"/>
                              <w:rPr>
                                <w:i/>
                                <w:iCs/>
                              </w:rPr>
                            </w:pPr>
                            <w:r>
                              <w:rPr>
                                <w:rFonts w:ascii="Open Sans" w:hAnsi="Open Sans" w:cs="Open Sans"/>
                                <w:b/>
                                <w:bCs/>
                                <w:i/>
                                <w:iCs/>
                                <w:color w:val="000000" w:themeColor="text1"/>
                                <w:sz w:val="16"/>
                                <w:szCs w:val="16"/>
                              </w:rPr>
                              <w:t>S</w:t>
                            </w:r>
                            <w:r w:rsidRPr="00DB7586">
                              <w:rPr>
                                <w:rFonts w:ascii="Open Sans" w:hAnsi="Open Sans" w:cs="Open Sans"/>
                                <w:b/>
                                <w:bCs/>
                                <w:i/>
                                <w:iCs/>
                                <w:color w:val="000000" w:themeColor="text1"/>
                                <w:sz w:val="16"/>
                                <w:szCs w:val="16"/>
                              </w:rPr>
                              <w:t xml:space="preserve">ources </w:t>
                            </w:r>
                            <w:r>
                              <w:rPr>
                                <w:rFonts w:ascii="Open Sans" w:hAnsi="Open Sans" w:cs="Open Sans"/>
                                <w:b/>
                                <w:bCs/>
                                <w:i/>
                                <w:iCs/>
                                <w:color w:val="000000" w:themeColor="text1"/>
                                <w:sz w:val="16"/>
                                <w:szCs w:val="16"/>
                              </w:rPr>
                              <w:tab/>
                            </w:r>
                            <w:r w:rsidRPr="00DB7586">
                              <w:rPr>
                                <w:rFonts w:ascii="Open Sans" w:hAnsi="Open Sans" w:cs="Open Sans"/>
                                <w:i/>
                                <w:iCs/>
                                <w:color w:val="000000" w:themeColor="text1"/>
                                <w:sz w:val="16"/>
                                <w:szCs w:val="16"/>
                              </w:rPr>
                              <w:t xml:space="preserve">A) Gov.uk B) Gov.uk C) Worldskillsuk.org </w:t>
                            </w:r>
                            <w:r>
                              <w:rPr>
                                <w:rFonts w:ascii="Open Sans" w:hAnsi="Open Sans" w:cs="Open Sans"/>
                                <w:i/>
                                <w:iCs/>
                                <w:color w:val="000000" w:themeColor="text1"/>
                                <w:sz w:val="16"/>
                                <w:szCs w:val="16"/>
                              </w:rPr>
                              <w:tab/>
                            </w:r>
                            <w:r w:rsidRPr="00DB7586">
                              <w:rPr>
                                <w:rFonts w:ascii="Open Sans" w:hAnsi="Open Sans" w:cs="Open Sans"/>
                                <w:i/>
                                <w:iCs/>
                                <w:color w:val="000000" w:themeColor="text1"/>
                                <w:sz w:val="16"/>
                                <w:szCs w:val="16"/>
                              </w:rPr>
                              <w:t>D) McKinsey &amp; Company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B025C" id="_x0000_s1031" type="#_x0000_t202" style="position:absolute;margin-left:483.3pt;margin-top:30.95pt;width:234pt;height:32.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" stroked="f">
                <v:textbox>
                  <w:txbxContent>
                    <w:p w14:paraId="4CAA1BDF" w14:textId="2CF75BCF" w:rsidR="00DB7586" w:rsidRPr="00DB7586" w:rsidRDefault="00DB7586" w:rsidP="00E14C76">
                      <w:pPr>
                        <w:jc w:val="center"/>
                        <w:rPr>
                          <w:i/>
                          <w:iCs/>
                        </w:rPr>
                      </w:pPr>
                      <w:r>
                        <w:rPr>
                          <w:rFonts w:ascii="Open Sans" w:hAnsi="Open Sans" w:cs="Open Sans"/>
                          <w:b/>
                          <w:bCs/>
                          <w:i/>
                          <w:iCs/>
                          <w:color w:val="000000" w:themeColor="text1"/>
                          <w:sz w:val="16"/>
                          <w:szCs w:val="16"/>
                        </w:rPr>
                        <w:t>S</w:t>
                      </w:r>
                      <w:r w:rsidRPr="00DB7586">
                        <w:rPr>
                          <w:rFonts w:ascii="Open Sans" w:hAnsi="Open Sans" w:cs="Open Sans"/>
                          <w:b/>
                          <w:bCs/>
                          <w:i/>
                          <w:iCs/>
                          <w:color w:val="000000" w:themeColor="text1"/>
                          <w:sz w:val="16"/>
                          <w:szCs w:val="16"/>
                        </w:rPr>
                        <w:t xml:space="preserve">ources </w:t>
                      </w:r>
                      <w:r>
                        <w:rPr>
                          <w:rFonts w:ascii="Open Sans" w:hAnsi="Open Sans" w:cs="Open Sans"/>
                          <w:b/>
                          <w:bCs/>
                          <w:i/>
                          <w:iCs/>
                          <w:color w:val="000000" w:themeColor="text1"/>
                          <w:sz w:val="16"/>
                          <w:szCs w:val="16"/>
                        </w:rPr>
                        <w:tab/>
                      </w:r>
                      <w:r w:rsidRPr="00DB7586">
                        <w:rPr>
                          <w:rFonts w:ascii="Open Sans" w:hAnsi="Open Sans" w:cs="Open Sans"/>
                          <w:i/>
                          <w:iCs/>
                          <w:color w:val="000000" w:themeColor="text1"/>
                          <w:sz w:val="16"/>
                          <w:szCs w:val="16"/>
                        </w:rPr>
                        <w:t xml:space="preserve">A) Gov.uk B) Gov.uk C) Worldskillsuk.org </w:t>
                      </w:r>
                      <w:r>
                        <w:rPr>
                          <w:rFonts w:ascii="Open Sans" w:hAnsi="Open Sans" w:cs="Open Sans"/>
                          <w:i/>
                          <w:iCs/>
                          <w:color w:val="000000" w:themeColor="text1"/>
                          <w:sz w:val="16"/>
                          <w:szCs w:val="16"/>
                        </w:rPr>
                        <w:tab/>
                      </w:r>
                      <w:r w:rsidRPr="00DB7586">
                        <w:rPr>
                          <w:rFonts w:ascii="Open Sans" w:hAnsi="Open Sans" w:cs="Open Sans"/>
                          <w:i/>
                          <w:iCs/>
                          <w:color w:val="000000" w:themeColor="text1"/>
                          <w:sz w:val="16"/>
                          <w:szCs w:val="16"/>
                        </w:rPr>
                        <w:t>D) McKinsey &amp; Company</w:t>
                      </w:r>
                    </w:p>
                  </w:txbxContent>
                </v:textbox>
                <w10:wrap type="square"/>
              </v:shape>
            </w:pict>
          </mc:Fallback>
        </mc:AlternateContent>
      </w:r>
      <w:r w:rsidR="00FB2A5B" w:rsidRPr="00FB2A5B">
        <w:rPr>
          <w:rFonts w:ascii="Open Sans" w:hAnsi="Open Sans" w:cs="Open Sans"/>
          <w:noProof/>
          <w:lang w:eastAsia="en-GB"/>
        </w:rPr>
        <w:t xml:space="preserve">That’s what this Season Opener is about – giving you chance to start exploring these issues and helping you and your staff access the right CPD throughout the year to review, adapt and improve your offer. </w:t>
      </w:r>
    </w:p>
    <w:p w14:paraId="37309633" w14:textId="42F22E23" w:rsidR="00BC7193" w:rsidRDefault="00BC7193" w:rsidP="00FB2A5B">
      <w:pPr>
        <w:rPr>
          <w:rFonts w:ascii="Open Sans" w:hAnsi="Open Sans" w:cs="Open Sans"/>
          <w:noProof/>
          <w:lang w:eastAsia="en-GB"/>
        </w:rPr>
      </w:pPr>
    </w:p>
    <w:p w14:paraId="034A6938" w14:textId="5EF231E1" w:rsidR="00B17F96" w:rsidRDefault="00B17F96" w:rsidP="00FB2A5B">
      <w:pPr>
        <w:rPr>
          <w:rFonts w:ascii="Open Sans" w:hAnsi="Open Sans" w:cs="Open Sans"/>
          <w:noProof/>
          <w:lang w:eastAsia="en-GB"/>
        </w:rPr>
      </w:pPr>
    </w:p>
    <w:p w14:paraId="3CD2BFD3" w14:textId="059423D3" w:rsidR="00C20795" w:rsidRPr="00734BC2" w:rsidRDefault="00734BC2" w:rsidP="00162833">
      <w:pPr>
        <w:pStyle w:val="Heading1"/>
      </w:pPr>
      <w:bookmarkStart w:id="12" w:name="_Ref82158565"/>
      <w:bookmarkStart w:id="13" w:name="_Toc82160639"/>
      <w:bookmarkStart w:id="14" w:name="_Toc82160676"/>
      <w:bookmarkStart w:id="15" w:name="_Toc82160760"/>
      <w:r w:rsidRPr="00D47A8E">
        <w:drawing>
          <wp:anchor distT="0" distB="0" distL="114300" distR="114300" simplePos="0" relativeHeight="251658249" behindDoc="1" locked="0" layoutInCell="1" allowOverlap="1" wp14:anchorId="6A50A7F3" wp14:editId="091DDB5F">
            <wp:simplePos x="0" y="0"/>
            <wp:positionH relativeFrom="margin">
              <wp:align>right</wp:align>
            </wp:positionH>
            <wp:positionV relativeFrom="margin">
              <wp:posOffset>-152400</wp:posOffset>
            </wp:positionV>
            <wp:extent cx="1638000" cy="792000"/>
            <wp:effectExtent l="0" t="0" r="635" b="8255"/>
            <wp:wrapTight wrapText="bothSides">
              <wp:wrapPolygon edited="0">
                <wp:start x="0" y="0"/>
                <wp:lineTo x="0" y="21306"/>
                <wp:lineTo x="21357" y="21306"/>
                <wp:lineTo x="21357" y="0"/>
                <wp:lineTo x="0" y="0"/>
              </wp:wrapPolygon>
            </wp:wrapTight>
            <wp:docPr id="34" name="Picture 34" descr="Logo, company name&#10;&#10;Description automatically generated">
              <a:extLst xmlns:a="http://schemas.openxmlformats.org/drawingml/2006/main">
                <a:ext uri="{FF2B5EF4-FFF2-40B4-BE49-F238E27FC236}">
                  <a16:creationId xmlns:a16="http://schemas.microsoft.com/office/drawing/2014/main" id="{472F4551-2EAB-480E-9AB2-B85886984A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4" descr="Logo, company name&#10;&#10;Description automatically generated">
                      <a:extLst>
                        <a:ext uri="{FF2B5EF4-FFF2-40B4-BE49-F238E27FC236}">
                          <a16:creationId xmlns:a16="http://schemas.microsoft.com/office/drawing/2014/main" id="{472F4551-2EAB-480E-9AB2-B85886984A62}"/>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638000" cy="792000"/>
                    </a:xfrm>
                    <a:prstGeom prst="rect">
                      <a:avLst/>
                    </a:prstGeom>
                  </pic:spPr>
                </pic:pic>
              </a:graphicData>
            </a:graphic>
            <wp14:sizeRelH relativeFrom="page">
              <wp14:pctWidth>0</wp14:pctWidth>
            </wp14:sizeRelH>
            <wp14:sizeRelV relativeFrom="page">
              <wp14:pctHeight>0</wp14:pctHeight>
            </wp14:sizeRelV>
          </wp:anchor>
        </w:drawing>
      </w:r>
      <w:bookmarkEnd w:id="12"/>
      <w:bookmarkEnd w:id="13"/>
      <w:bookmarkEnd w:id="14"/>
      <w:bookmarkEnd w:id="15"/>
      <w:r w:rsidR="00162833">
        <w:t xml:space="preserve">My apprenticeship </w:t>
      </w:r>
      <w:r w:rsidR="00162833" w:rsidRPr="00162833">
        <w:t>priorities</w:t>
      </w:r>
    </w:p>
    <w:p w14:paraId="55D2C4DD" w14:textId="3D62D547" w:rsidR="00E6779D" w:rsidRDefault="00C20795" w:rsidP="00E6779D">
      <w:pPr>
        <w:spacing w:after="480"/>
      </w:pPr>
      <w:r>
        <w:rPr>
          <w:rFonts w:ascii="Open Sans" w:hAnsi="Open Sans" w:cs="Open Sans"/>
          <w:noProof/>
          <w:lang w:eastAsia="en-GB"/>
        </w:rPr>
        <w:t xml:space="preserve"> </w:t>
      </w:r>
    </w:p>
    <w:tbl>
      <w:tblPr>
        <w:tblStyle w:val="TableGrid"/>
        <w:tblW w:w="0" w:type="auto"/>
        <w:tblLook w:val="04A0" w:firstRow="1" w:lastRow="0" w:firstColumn="1" w:lastColumn="0" w:noHBand="0" w:noVBand="1"/>
      </w:tblPr>
      <w:tblGrid>
        <w:gridCol w:w="7200"/>
        <w:gridCol w:w="7200"/>
      </w:tblGrid>
      <w:tr w:rsidR="00F70927" w14:paraId="4826627E" w14:textId="77777777" w:rsidTr="00162833">
        <w:trPr>
          <w:trHeight w:val="737"/>
          <w:tblHeader/>
        </w:trPr>
        <w:tc>
          <w:tcPr>
            <w:tcW w:w="7200" w:type="dxa"/>
            <w:tcBorders>
              <w:top w:val="single" w:sz="18" w:space="0" w:color="5E9ED9"/>
              <w:left w:val="single" w:sz="18" w:space="0" w:color="5E9ED9"/>
              <w:bottom w:val="single" w:sz="18" w:space="0" w:color="5E9ED9"/>
              <w:right w:val="single" w:sz="18" w:space="0" w:color="5E9ED9"/>
            </w:tcBorders>
            <w:vAlign w:val="center"/>
          </w:tcPr>
          <w:p w14:paraId="15B0A6D4" w14:textId="6080328C" w:rsidR="00F70927" w:rsidRPr="00162833" w:rsidRDefault="00F70927" w:rsidP="00F70927">
            <w:pPr>
              <w:rPr>
                <w:rFonts w:ascii="Open Sans" w:hAnsi="Open Sans" w:cs="Open Sans"/>
                <w:b/>
                <w:bCs/>
              </w:rPr>
            </w:pPr>
            <w:r w:rsidRPr="00F70927">
              <w:rPr>
                <w:rFonts w:ascii="Open Sans SemiBold" w:hAnsi="Open Sans SemiBold" w:cs="Times New Roman"/>
                <w:b/>
                <w:bCs/>
                <w:noProof/>
                <w:color w:val="004176"/>
                <w:spacing w:val="-2"/>
                <w:sz w:val="32"/>
                <w:szCs w:val="32"/>
                <w:lang w:val="en-US" w:eastAsia="en-GB"/>
              </w:rPr>
              <w:t>Your priorities</w:t>
            </w:r>
          </w:p>
        </w:tc>
        <w:tc>
          <w:tcPr>
            <w:tcW w:w="7200" w:type="dxa"/>
            <w:tcBorders>
              <w:top w:val="single" w:sz="18" w:space="0" w:color="5E9ED9"/>
              <w:left w:val="single" w:sz="18" w:space="0" w:color="5E9ED9"/>
              <w:bottom w:val="single" w:sz="18" w:space="0" w:color="5E9ED9"/>
              <w:right w:val="single" w:sz="18" w:space="0" w:color="5E9ED9"/>
            </w:tcBorders>
            <w:vAlign w:val="center"/>
          </w:tcPr>
          <w:p w14:paraId="607A1FE4" w14:textId="388E303F" w:rsidR="00F70927" w:rsidRPr="00162833" w:rsidRDefault="00F70927" w:rsidP="00F70927">
            <w:pPr>
              <w:rPr>
                <w:rFonts w:ascii="Open Sans" w:hAnsi="Open Sans" w:cs="Open Sans"/>
                <w:b/>
                <w:bCs/>
              </w:rPr>
            </w:pPr>
            <w:r w:rsidRPr="00F70927">
              <w:rPr>
                <w:rFonts w:ascii="Open Sans SemiBold" w:hAnsi="Open Sans SemiBold" w:cs="Times New Roman"/>
                <w:b/>
                <w:bCs/>
                <w:noProof/>
                <w:color w:val="004176"/>
                <w:spacing w:val="-2"/>
                <w:sz w:val="32"/>
                <w:szCs w:val="32"/>
                <w:lang w:val="en-US" w:eastAsia="en-GB"/>
              </w:rPr>
              <w:t>Development action to take</w:t>
            </w:r>
          </w:p>
        </w:tc>
      </w:tr>
      <w:tr w:rsidR="00162833" w14:paraId="0637CC68" w14:textId="77777777" w:rsidTr="00162833">
        <w:tc>
          <w:tcPr>
            <w:tcW w:w="7200" w:type="dxa"/>
            <w:tcBorders>
              <w:top w:val="single" w:sz="18" w:space="0" w:color="5E9ED9"/>
              <w:left w:val="nil"/>
              <w:bottom w:val="single" w:sz="18" w:space="0" w:color="5E9ED9"/>
              <w:right w:val="nil"/>
            </w:tcBorders>
            <w:vAlign w:val="center"/>
          </w:tcPr>
          <w:p w14:paraId="039D4E80" w14:textId="447A2441" w:rsidR="00162833" w:rsidRPr="00162833" w:rsidRDefault="00162833" w:rsidP="00F70927">
            <w:pPr>
              <w:tabs>
                <w:tab w:val="left" w:pos="274"/>
              </w:tabs>
              <w:spacing w:before="60"/>
              <w:rPr>
                <w:rFonts w:ascii="Open Sans" w:eastAsia="Times New Roman" w:hAnsi="Open Sans" w:cs="Open Sans"/>
                <w:b/>
                <w:bCs/>
                <w:color w:val="ED7D31" w:themeColor="accent2"/>
                <w:lang w:eastAsia="en-GB"/>
              </w:rPr>
            </w:pPr>
            <w:r w:rsidRPr="00F70927">
              <w:rPr>
                <w:rFonts w:ascii="Open Sans SemiBold" w:hAnsi="Open Sans SemiBold" w:cs="Times New Roman"/>
                <w:b/>
                <w:bCs/>
                <w:noProof/>
                <w:color w:val="004176"/>
                <w:spacing w:val="-2"/>
                <w:lang w:val="en-US" w:eastAsia="en-GB"/>
              </w:rPr>
              <w:t>Business Development</w:t>
            </w:r>
          </w:p>
        </w:tc>
        <w:tc>
          <w:tcPr>
            <w:tcW w:w="7200" w:type="dxa"/>
            <w:tcBorders>
              <w:top w:val="single" w:sz="18" w:space="0" w:color="5E9ED9"/>
              <w:left w:val="nil"/>
              <w:bottom w:val="single" w:sz="18" w:space="0" w:color="5E9ED9"/>
              <w:right w:val="nil"/>
            </w:tcBorders>
            <w:vAlign w:val="center"/>
          </w:tcPr>
          <w:p w14:paraId="59936287" w14:textId="77777777" w:rsidR="00162833" w:rsidRPr="00162833" w:rsidRDefault="00162833" w:rsidP="00162833">
            <w:pPr>
              <w:spacing w:before="60" w:after="60"/>
              <w:rPr>
                <w:rFonts w:ascii="Open Sans" w:hAnsi="Open Sans" w:cs="Open Sans"/>
              </w:rPr>
            </w:pPr>
          </w:p>
        </w:tc>
      </w:tr>
      <w:tr w:rsidR="00162833" w14:paraId="4BF27ABD" w14:textId="77777777" w:rsidTr="00162833">
        <w:trPr>
          <w:trHeight w:val="1077"/>
        </w:trPr>
        <w:sdt>
          <w:sdtPr>
            <w:rPr>
              <w:rFonts w:ascii="Open Sans" w:hAnsi="Open Sans" w:cs="Open Sans"/>
            </w:rPr>
            <w:id w:val="365794523"/>
            <w:placeholder>
              <w:docPart w:val="DefaultPlaceholder_-1854013440"/>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25A972D2" w14:textId="7B3DA075" w:rsidR="00162833" w:rsidRPr="00162833" w:rsidRDefault="008F4873" w:rsidP="00162833">
                <w:pPr>
                  <w:pStyle w:val="ListParagraph"/>
                  <w:numPr>
                    <w:ilvl w:val="0"/>
                    <w:numId w:val="29"/>
                  </w:numPr>
                  <w:spacing w:before="80" w:after="80"/>
                  <w:rPr>
                    <w:rFonts w:ascii="Open Sans" w:hAnsi="Open Sans" w:cs="Open Sans"/>
                  </w:rPr>
                </w:pPr>
                <w:r w:rsidRPr="00E1120F">
                  <w:rPr>
                    <w:rStyle w:val="PlaceholderText"/>
                  </w:rPr>
                  <w:t>Click or tap here to enter text.</w:t>
                </w:r>
              </w:p>
            </w:tc>
          </w:sdtContent>
        </w:sdt>
        <w:sdt>
          <w:sdtPr>
            <w:rPr>
              <w:rFonts w:ascii="Open Sans" w:hAnsi="Open Sans" w:cs="Open Sans"/>
            </w:rPr>
            <w:id w:val="-1371373237"/>
            <w:placeholder>
              <w:docPart w:val="DefaultPlaceholder_-1854013440"/>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459DA5E7" w14:textId="3BE93143" w:rsidR="00162833" w:rsidRPr="00162833" w:rsidRDefault="004B5EA9" w:rsidP="00162833">
                <w:pPr>
                  <w:spacing w:before="80" w:after="80"/>
                  <w:rPr>
                    <w:rFonts w:ascii="Open Sans" w:hAnsi="Open Sans" w:cs="Open Sans"/>
                  </w:rPr>
                </w:pPr>
                <w:r w:rsidRPr="00E1120F">
                  <w:rPr>
                    <w:rStyle w:val="PlaceholderText"/>
                  </w:rPr>
                  <w:t>Click or tap here to enter text.</w:t>
                </w:r>
              </w:p>
            </w:tc>
          </w:sdtContent>
        </w:sdt>
      </w:tr>
      <w:tr w:rsidR="00162833" w14:paraId="096BCBA5" w14:textId="77777777" w:rsidTr="00162833">
        <w:trPr>
          <w:trHeight w:val="1077"/>
        </w:trPr>
        <w:sdt>
          <w:sdtPr>
            <w:rPr>
              <w:rFonts w:ascii="Open Sans" w:hAnsi="Open Sans" w:cs="Open Sans"/>
            </w:rPr>
            <w:id w:val="2113094234"/>
            <w:placeholder>
              <w:docPart w:val="DefaultPlaceholder_-1854013440"/>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305B8D1D" w14:textId="5C72451C" w:rsidR="00162833" w:rsidRPr="00162833" w:rsidRDefault="008F4873" w:rsidP="00162833">
                <w:pPr>
                  <w:pStyle w:val="ListParagraph"/>
                  <w:numPr>
                    <w:ilvl w:val="0"/>
                    <w:numId w:val="29"/>
                  </w:numPr>
                  <w:spacing w:before="80" w:after="80"/>
                  <w:rPr>
                    <w:rFonts w:ascii="Open Sans" w:hAnsi="Open Sans" w:cs="Open Sans"/>
                  </w:rPr>
                </w:pPr>
                <w:r w:rsidRPr="00E1120F">
                  <w:rPr>
                    <w:rStyle w:val="PlaceholderText"/>
                  </w:rPr>
                  <w:t>Click or tap here to enter text.</w:t>
                </w:r>
              </w:p>
            </w:tc>
          </w:sdtContent>
        </w:sdt>
        <w:sdt>
          <w:sdtPr>
            <w:rPr>
              <w:rFonts w:ascii="Open Sans" w:hAnsi="Open Sans" w:cs="Open Sans"/>
            </w:rPr>
            <w:id w:val="65237106"/>
            <w:placeholder>
              <w:docPart w:val="DefaultPlaceholder_-1854013440"/>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3B32080E" w14:textId="18104ED4" w:rsidR="00162833" w:rsidRPr="00162833" w:rsidRDefault="004B5EA9" w:rsidP="00162833">
                <w:pPr>
                  <w:spacing w:before="80" w:after="80"/>
                  <w:rPr>
                    <w:rFonts w:ascii="Open Sans" w:hAnsi="Open Sans" w:cs="Open Sans"/>
                  </w:rPr>
                </w:pPr>
                <w:r w:rsidRPr="00E1120F">
                  <w:rPr>
                    <w:rStyle w:val="PlaceholderText"/>
                  </w:rPr>
                  <w:t>Click or tap here to enter text.</w:t>
                </w:r>
              </w:p>
            </w:tc>
          </w:sdtContent>
        </w:sdt>
      </w:tr>
      <w:tr w:rsidR="00162833" w14:paraId="40EBD2AE" w14:textId="77777777" w:rsidTr="00162833">
        <w:trPr>
          <w:trHeight w:val="1077"/>
        </w:trPr>
        <w:sdt>
          <w:sdtPr>
            <w:rPr>
              <w:rFonts w:ascii="Open Sans" w:hAnsi="Open Sans" w:cs="Open Sans"/>
            </w:rPr>
            <w:id w:val="680170279"/>
            <w:placeholder>
              <w:docPart w:val="DefaultPlaceholder_-1854013440"/>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5C5B6F2F" w14:textId="472D60C1" w:rsidR="00162833" w:rsidRPr="00162833" w:rsidRDefault="008F4873" w:rsidP="00162833">
                <w:pPr>
                  <w:pStyle w:val="ListParagraph"/>
                  <w:numPr>
                    <w:ilvl w:val="0"/>
                    <w:numId w:val="29"/>
                  </w:numPr>
                  <w:spacing w:before="80" w:after="80"/>
                  <w:rPr>
                    <w:rFonts w:ascii="Open Sans" w:hAnsi="Open Sans" w:cs="Open Sans"/>
                  </w:rPr>
                </w:pPr>
                <w:r w:rsidRPr="00E1120F">
                  <w:rPr>
                    <w:rStyle w:val="PlaceholderText"/>
                  </w:rPr>
                  <w:t>Click or tap here to enter text.</w:t>
                </w:r>
              </w:p>
            </w:tc>
          </w:sdtContent>
        </w:sdt>
        <w:sdt>
          <w:sdtPr>
            <w:rPr>
              <w:rFonts w:ascii="Open Sans" w:hAnsi="Open Sans" w:cs="Open Sans"/>
            </w:rPr>
            <w:id w:val="-418797955"/>
            <w:placeholder>
              <w:docPart w:val="DefaultPlaceholder_-1854013440"/>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3B8037DC" w14:textId="2DA0EB37" w:rsidR="00162833" w:rsidRPr="00162833" w:rsidRDefault="004B5EA9" w:rsidP="00162833">
                <w:pPr>
                  <w:spacing w:before="80" w:after="80"/>
                  <w:rPr>
                    <w:rFonts w:ascii="Open Sans" w:hAnsi="Open Sans" w:cs="Open Sans"/>
                  </w:rPr>
                </w:pPr>
                <w:r w:rsidRPr="00E1120F">
                  <w:rPr>
                    <w:rStyle w:val="PlaceholderText"/>
                  </w:rPr>
                  <w:t>Click or tap here to enter text.</w:t>
                </w:r>
              </w:p>
            </w:tc>
          </w:sdtContent>
        </w:sdt>
      </w:tr>
      <w:tr w:rsidR="00162833" w14:paraId="7A6BC5E8" w14:textId="77777777" w:rsidTr="00162833">
        <w:tc>
          <w:tcPr>
            <w:tcW w:w="7200" w:type="dxa"/>
            <w:tcBorders>
              <w:top w:val="single" w:sz="18" w:space="0" w:color="5E9ED9"/>
              <w:left w:val="nil"/>
              <w:bottom w:val="single" w:sz="18" w:space="0" w:color="5E9ED9"/>
              <w:right w:val="nil"/>
            </w:tcBorders>
            <w:vAlign w:val="center"/>
          </w:tcPr>
          <w:p w14:paraId="07702228" w14:textId="03579F85" w:rsidR="00162833" w:rsidRPr="00162833" w:rsidRDefault="00162833" w:rsidP="00F70927">
            <w:pPr>
              <w:tabs>
                <w:tab w:val="left" w:pos="274"/>
              </w:tabs>
              <w:spacing w:before="60"/>
              <w:rPr>
                <w:rFonts w:ascii="Open Sans" w:eastAsia="Times New Roman" w:hAnsi="Open Sans" w:cs="Open Sans"/>
                <w:b/>
                <w:bCs/>
                <w:color w:val="ED7D31" w:themeColor="accent2"/>
                <w:lang w:eastAsia="en-GB"/>
              </w:rPr>
            </w:pPr>
            <w:r w:rsidRPr="00F70927">
              <w:rPr>
                <w:rFonts w:ascii="Open Sans SemiBold" w:hAnsi="Open Sans SemiBold" w:cs="Times New Roman"/>
                <w:b/>
                <w:bCs/>
                <w:noProof/>
                <w:color w:val="004176"/>
                <w:spacing w:val="-2"/>
                <w:lang w:val="en-US" w:eastAsia="en-GB"/>
              </w:rPr>
              <w:t>Curriculum</w:t>
            </w:r>
          </w:p>
        </w:tc>
        <w:tc>
          <w:tcPr>
            <w:tcW w:w="7200" w:type="dxa"/>
            <w:tcBorders>
              <w:top w:val="single" w:sz="18" w:space="0" w:color="5E9ED9"/>
              <w:left w:val="nil"/>
              <w:bottom w:val="single" w:sz="18" w:space="0" w:color="5E9ED9"/>
              <w:right w:val="nil"/>
            </w:tcBorders>
            <w:vAlign w:val="center"/>
          </w:tcPr>
          <w:p w14:paraId="34D8C0DE" w14:textId="6B2DAEB1" w:rsidR="00162833" w:rsidRPr="00162833" w:rsidRDefault="00162833" w:rsidP="00162833">
            <w:pPr>
              <w:spacing w:before="60" w:after="60"/>
              <w:rPr>
                <w:rFonts w:ascii="Open Sans" w:hAnsi="Open Sans" w:cs="Open Sans"/>
              </w:rPr>
            </w:pPr>
          </w:p>
        </w:tc>
      </w:tr>
      <w:tr w:rsidR="00162833" w14:paraId="1D822080" w14:textId="77777777" w:rsidTr="00162833">
        <w:trPr>
          <w:trHeight w:val="1077"/>
        </w:trPr>
        <w:sdt>
          <w:sdtPr>
            <w:rPr>
              <w:rFonts w:ascii="Open Sans" w:hAnsi="Open Sans" w:cs="Open Sans"/>
            </w:rPr>
            <w:id w:val="671156864"/>
            <w:placeholder>
              <w:docPart w:val="DefaultPlaceholder_-1854013440"/>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13945D81" w14:textId="0FE009FC" w:rsidR="00162833" w:rsidRPr="00162833" w:rsidRDefault="004B5EA9" w:rsidP="00162833">
                <w:pPr>
                  <w:pStyle w:val="ListParagraph"/>
                  <w:numPr>
                    <w:ilvl w:val="0"/>
                    <w:numId w:val="30"/>
                  </w:numPr>
                  <w:spacing w:before="80" w:after="80"/>
                  <w:rPr>
                    <w:rFonts w:ascii="Open Sans" w:hAnsi="Open Sans" w:cs="Open Sans"/>
                  </w:rPr>
                </w:pPr>
                <w:r w:rsidRPr="00E1120F">
                  <w:rPr>
                    <w:rStyle w:val="PlaceholderText"/>
                  </w:rPr>
                  <w:t>Click or tap here to enter text.</w:t>
                </w:r>
              </w:p>
            </w:tc>
          </w:sdtContent>
        </w:sdt>
        <w:sdt>
          <w:sdtPr>
            <w:rPr>
              <w:rFonts w:ascii="Open Sans" w:hAnsi="Open Sans" w:cs="Open Sans"/>
            </w:rPr>
            <w:id w:val="1981352497"/>
            <w:placeholder>
              <w:docPart w:val="DefaultPlaceholder_-1854013440"/>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03603948" w14:textId="257465BA" w:rsidR="00162833" w:rsidRPr="00162833" w:rsidRDefault="004B5EA9" w:rsidP="00162833">
                <w:pPr>
                  <w:spacing w:before="80" w:after="80"/>
                  <w:rPr>
                    <w:rFonts w:ascii="Open Sans" w:hAnsi="Open Sans" w:cs="Open Sans"/>
                  </w:rPr>
                </w:pPr>
                <w:r w:rsidRPr="00E1120F">
                  <w:rPr>
                    <w:rStyle w:val="PlaceholderText"/>
                  </w:rPr>
                  <w:t>Click or tap here to enter text.</w:t>
                </w:r>
              </w:p>
            </w:tc>
          </w:sdtContent>
        </w:sdt>
      </w:tr>
      <w:tr w:rsidR="00162833" w14:paraId="2B333BA9" w14:textId="77777777" w:rsidTr="00162833">
        <w:trPr>
          <w:trHeight w:val="1077"/>
        </w:trPr>
        <w:sdt>
          <w:sdtPr>
            <w:rPr>
              <w:rFonts w:ascii="Open Sans" w:hAnsi="Open Sans" w:cs="Open Sans"/>
            </w:rPr>
            <w:id w:val="-323586019"/>
            <w:placeholder>
              <w:docPart w:val="DefaultPlaceholder_-1854013440"/>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2425A1D3" w14:textId="228A803D" w:rsidR="00162833" w:rsidRPr="00162833" w:rsidRDefault="004B5EA9" w:rsidP="00162833">
                <w:pPr>
                  <w:pStyle w:val="ListParagraph"/>
                  <w:numPr>
                    <w:ilvl w:val="0"/>
                    <w:numId w:val="30"/>
                  </w:numPr>
                  <w:spacing w:before="80" w:after="80"/>
                  <w:rPr>
                    <w:rFonts w:ascii="Open Sans" w:hAnsi="Open Sans" w:cs="Open Sans"/>
                  </w:rPr>
                </w:pPr>
                <w:r w:rsidRPr="00E1120F">
                  <w:rPr>
                    <w:rStyle w:val="PlaceholderText"/>
                  </w:rPr>
                  <w:t>Click or tap here to enter text.</w:t>
                </w:r>
              </w:p>
            </w:tc>
          </w:sdtContent>
        </w:sdt>
        <w:sdt>
          <w:sdtPr>
            <w:rPr>
              <w:rFonts w:ascii="Open Sans" w:hAnsi="Open Sans" w:cs="Open Sans"/>
            </w:rPr>
            <w:id w:val="1762711520"/>
            <w:placeholder>
              <w:docPart w:val="DefaultPlaceholder_-1854013440"/>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56A8F7B2" w14:textId="07D80549" w:rsidR="00162833" w:rsidRPr="00162833" w:rsidRDefault="004B5EA9" w:rsidP="00162833">
                <w:pPr>
                  <w:spacing w:before="80" w:after="80"/>
                  <w:rPr>
                    <w:rFonts w:ascii="Open Sans" w:hAnsi="Open Sans" w:cs="Open Sans"/>
                  </w:rPr>
                </w:pPr>
                <w:r w:rsidRPr="00E1120F">
                  <w:rPr>
                    <w:rStyle w:val="PlaceholderText"/>
                  </w:rPr>
                  <w:t>Click or tap here to enter text.</w:t>
                </w:r>
              </w:p>
            </w:tc>
          </w:sdtContent>
        </w:sdt>
      </w:tr>
      <w:tr w:rsidR="00162833" w14:paraId="1FE3CC9A" w14:textId="77777777" w:rsidTr="00162833">
        <w:trPr>
          <w:trHeight w:val="1077"/>
        </w:trPr>
        <w:sdt>
          <w:sdtPr>
            <w:rPr>
              <w:rFonts w:ascii="Open Sans" w:hAnsi="Open Sans" w:cs="Open Sans"/>
            </w:rPr>
            <w:id w:val="2007708398"/>
            <w:placeholder>
              <w:docPart w:val="DefaultPlaceholder_-1854013440"/>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4DBB650C" w14:textId="0B200B10" w:rsidR="00162833" w:rsidRPr="00162833" w:rsidRDefault="004B5EA9" w:rsidP="00162833">
                <w:pPr>
                  <w:pStyle w:val="ListParagraph"/>
                  <w:numPr>
                    <w:ilvl w:val="0"/>
                    <w:numId w:val="30"/>
                  </w:numPr>
                  <w:spacing w:before="80" w:after="80"/>
                  <w:rPr>
                    <w:rFonts w:ascii="Open Sans" w:hAnsi="Open Sans" w:cs="Open Sans"/>
                  </w:rPr>
                </w:pPr>
                <w:r w:rsidRPr="00E1120F">
                  <w:rPr>
                    <w:rStyle w:val="PlaceholderText"/>
                  </w:rPr>
                  <w:t>Click or tap here to enter text.</w:t>
                </w:r>
              </w:p>
            </w:tc>
          </w:sdtContent>
        </w:sdt>
        <w:sdt>
          <w:sdtPr>
            <w:rPr>
              <w:rFonts w:ascii="Open Sans" w:hAnsi="Open Sans" w:cs="Open Sans"/>
            </w:rPr>
            <w:id w:val="-87166632"/>
            <w:placeholder>
              <w:docPart w:val="DefaultPlaceholder_-1854013440"/>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5BA68FB4" w14:textId="1E4C0F0D" w:rsidR="00162833" w:rsidRPr="00162833" w:rsidRDefault="004B5EA9" w:rsidP="00162833">
                <w:pPr>
                  <w:spacing w:before="80" w:after="80"/>
                  <w:rPr>
                    <w:rFonts w:ascii="Open Sans" w:hAnsi="Open Sans" w:cs="Open Sans"/>
                  </w:rPr>
                </w:pPr>
                <w:r w:rsidRPr="00E1120F">
                  <w:rPr>
                    <w:rStyle w:val="PlaceholderText"/>
                  </w:rPr>
                  <w:t>Click or tap here to enter text.</w:t>
                </w:r>
              </w:p>
            </w:tc>
          </w:sdtContent>
        </w:sdt>
      </w:tr>
    </w:tbl>
    <w:p w14:paraId="34FDFEFC" w14:textId="69F9FD29" w:rsidR="00A34C3F" w:rsidRPr="00F4738C" w:rsidRDefault="00C20795" w:rsidP="006B7F00">
      <w:pPr>
        <w:rPr>
          <w:sz w:val="36"/>
          <w:szCs w:val="36"/>
        </w:rPr>
      </w:pPr>
      <w:r>
        <w:br w:type="page"/>
      </w:r>
      <w:bookmarkStart w:id="16" w:name="_Toc82160640"/>
      <w:bookmarkStart w:id="17" w:name="_Toc82160677"/>
      <w:r w:rsidR="00A34C3F" w:rsidRPr="006B7F00">
        <w:rPr>
          <w:rFonts w:ascii="Open Sans SemiBold" w:hAnsi="Open Sans SemiBold" w:cs="Times New Roman"/>
          <w:b/>
          <w:bCs/>
          <w:noProof/>
          <w:color w:val="004176"/>
          <w:spacing w:val="-2"/>
          <w:sz w:val="44"/>
          <w:szCs w:val="44"/>
          <w:lang w:val="en-US" w:eastAsia="en-GB"/>
        </w:rPr>
        <w:drawing>
          <wp:anchor distT="0" distB="0" distL="114300" distR="114300" simplePos="0" relativeHeight="251658252" behindDoc="1" locked="0" layoutInCell="1" allowOverlap="1" wp14:anchorId="45CA3854" wp14:editId="004548ED">
            <wp:simplePos x="0" y="0"/>
            <wp:positionH relativeFrom="margin">
              <wp:align>right</wp:align>
            </wp:positionH>
            <wp:positionV relativeFrom="margin">
              <wp:posOffset>-142875</wp:posOffset>
            </wp:positionV>
            <wp:extent cx="1638000" cy="792000"/>
            <wp:effectExtent l="0" t="0" r="635" b="8255"/>
            <wp:wrapTight wrapText="bothSides">
              <wp:wrapPolygon edited="0">
                <wp:start x="0" y="0"/>
                <wp:lineTo x="0" y="21306"/>
                <wp:lineTo x="21357" y="21306"/>
                <wp:lineTo x="21357" y="0"/>
                <wp:lineTo x="0" y="0"/>
              </wp:wrapPolygon>
            </wp:wrapTight>
            <wp:docPr id="133" name="Picture 133" descr="Logo, company name&#10;&#10;Description automatically generated">
              <a:extLst xmlns:a="http://schemas.openxmlformats.org/drawingml/2006/main">
                <a:ext uri="{FF2B5EF4-FFF2-40B4-BE49-F238E27FC236}">
                  <a16:creationId xmlns:a16="http://schemas.microsoft.com/office/drawing/2014/main" id="{472F4551-2EAB-480E-9AB2-B85886984A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4" descr="Logo, company name&#10;&#10;Description automatically generated">
                      <a:extLst>
                        <a:ext uri="{FF2B5EF4-FFF2-40B4-BE49-F238E27FC236}">
                          <a16:creationId xmlns:a16="http://schemas.microsoft.com/office/drawing/2014/main" id="{472F4551-2EAB-480E-9AB2-B85886984A62}"/>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638000" cy="792000"/>
                    </a:xfrm>
                    <a:prstGeom prst="rect">
                      <a:avLst/>
                    </a:prstGeom>
                  </pic:spPr>
                </pic:pic>
              </a:graphicData>
            </a:graphic>
            <wp14:sizeRelH relativeFrom="page">
              <wp14:pctWidth>0</wp14:pctWidth>
            </wp14:sizeRelH>
            <wp14:sizeRelV relativeFrom="page">
              <wp14:pctHeight>0</wp14:pctHeight>
            </wp14:sizeRelV>
          </wp:anchor>
        </w:drawing>
      </w:r>
      <w:bookmarkEnd w:id="16"/>
      <w:bookmarkEnd w:id="17"/>
      <w:r w:rsidR="00162833">
        <w:rPr>
          <w:rFonts w:ascii="Open Sans SemiBold" w:hAnsi="Open Sans SemiBold" w:cs="Times New Roman"/>
          <w:b/>
          <w:bCs/>
          <w:noProof/>
          <w:color w:val="004176"/>
          <w:spacing w:val="-2"/>
          <w:sz w:val="44"/>
          <w:szCs w:val="44"/>
          <w:lang w:val="en-US" w:eastAsia="en-GB"/>
        </w:rPr>
        <w:t>My apprenticeship priorities</w:t>
      </w:r>
    </w:p>
    <w:p w14:paraId="0F2BD501" w14:textId="7910CC59" w:rsidR="00A34C3F" w:rsidRDefault="00A34C3F" w:rsidP="00A34C3F">
      <w:pPr>
        <w:spacing w:after="480"/>
      </w:pPr>
      <w:r>
        <w:rPr>
          <w:rFonts w:ascii="Open Sans" w:hAnsi="Open Sans" w:cs="Open Sans"/>
          <w:noProof/>
          <w:lang w:eastAsia="en-GB"/>
        </w:rPr>
        <w:t xml:space="preserve"> </w:t>
      </w:r>
    </w:p>
    <w:tbl>
      <w:tblPr>
        <w:tblStyle w:val="TableGrid"/>
        <w:tblW w:w="0" w:type="auto"/>
        <w:tblLook w:val="04A0" w:firstRow="1" w:lastRow="0" w:firstColumn="1" w:lastColumn="0" w:noHBand="0" w:noVBand="1"/>
      </w:tblPr>
      <w:tblGrid>
        <w:gridCol w:w="7200"/>
        <w:gridCol w:w="7200"/>
      </w:tblGrid>
      <w:tr w:rsidR="00162833" w14:paraId="0791FDA0" w14:textId="77777777" w:rsidTr="00162833">
        <w:trPr>
          <w:trHeight w:val="737"/>
          <w:tblHeader/>
        </w:trPr>
        <w:tc>
          <w:tcPr>
            <w:tcW w:w="7200" w:type="dxa"/>
            <w:tcBorders>
              <w:top w:val="single" w:sz="18" w:space="0" w:color="5E9ED9"/>
              <w:left w:val="single" w:sz="18" w:space="0" w:color="5E9ED9"/>
              <w:bottom w:val="single" w:sz="18" w:space="0" w:color="5E9ED9"/>
              <w:right w:val="single" w:sz="18" w:space="0" w:color="5E9ED9"/>
            </w:tcBorders>
            <w:vAlign w:val="center"/>
          </w:tcPr>
          <w:p w14:paraId="1F973778" w14:textId="611B8ADE" w:rsidR="00162833" w:rsidRPr="00F70927" w:rsidRDefault="00162833" w:rsidP="00162833">
            <w:pPr>
              <w:rPr>
                <w:rFonts w:ascii="Open Sans SemiBold" w:hAnsi="Open Sans SemiBold" w:cs="Times New Roman"/>
                <w:b/>
                <w:bCs/>
                <w:noProof/>
                <w:color w:val="004176"/>
                <w:spacing w:val="-2"/>
                <w:sz w:val="32"/>
                <w:szCs w:val="32"/>
                <w:lang w:val="en-US" w:eastAsia="en-GB"/>
              </w:rPr>
            </w:pPr>
            <w:r w:rsidRPr="00F70927">
              <w:rPr>
                <w:rFonts w:ascii="Open Sans SemiBold" w:hAnsi="Open Sans SemiBold" w:cs="Times New Roman"/>
                <w:b/>
                <w:bCs/>
                <w:noProof/>
                <w:color w:val="004176"/>
                <w:spacing w:val="-2"/>
                <w:sz w:val="32"/>
                <w:szCs w:val="32"/>
                <w:lang w:val="en-US" w:eastAsia="en-GB"/>
              </w:rPr>
              <w:t>Your priorities</w:t>
            </w:r>
          </w:p>
        </w:tc>
        <w:tc>
          <w:tcPr>
            <w:tcW w:w="7200" w:type="dxa"/>
            <w:tcBorders>
              <w:top w:val="single" w:sz="18" w:space="0" w:color="5E9ED9"/>
              <w:left w:val="single" w:sz="18" w:space="0" w:color="5E9ED9"/>
              <w:bottom w:val="single" w:sz="18" w:space="0" w:color="5E9ED9"/>
              <w:right w:val="single" w:sz="18" w:space="0" w:color="5E9ED9"/>
            </w:tcBorders>
            <w:vAlign w:val="center"/>
          </w:tcPr>
          <w:p w14:paraId="18E440AD" w14:textId="77777777" w:rsidR="00162833" w:rsidRPr="00F70927" w:rsidRDefault="00162833" w:rsidP="00162833">
            <w:pPr>
              <w:rPr>
                <w:rFonts w:ascii="Open Sans SemiBold" w:hAnsi="Open Sans SemiBold" w:cs="Times New Roman"/>
                <w:b/>
                <w:bCs/>
                <w:noProof/>
                <w:color w:val="004176"/>
                <w:spacing w:val="-2"/>
                <w:sz w:val="32"/>
                <w:szCs w:val="32"/>
                <w:lang w:val="en-US" w:eastAsia="en-GB"/>
              </w:rPr>
            </w:pPr>
            <w:r w:rsidRPr="00F70927">
              <w:rPr>
                <w:rFonts w:ascii="Open Sans SemiBold" w:hAnsi="Open Sans SemiBold" w:cs="Times New Roman"/>
                <w:b/>
                <w:bCs/>
                <w:noProof/>
                <w:color w:val="004176"/>
                <w:spacing w:val="-2"/>
                <w:sz w:val="32"/>
                <w:szCs w:val="32"/>
                <w:lang w:val="en-US" w:eastAsia="en-GB"/>
              </w:rPr>
              <w:t>Development action to take</w:t>
            </w:r>
          </w:p>
        </w:tc>
      </w:tr>
      <w:tr w:rsidR="00162833" w14:paraId="5578DFE6" w14:textId="77777777" w:rsidTr="00162833">
        <w:tc>
          <w:tcPr>
            <w:tcW w:w="7200" w:type="dxa"/>
            <w:tcBorders>
              <w:top w:val="single" w:sz="18" w:space="0" w:color="5E9ED9"/>
              <w:left w:val="nil"/>
              <w:bottom w:val="single" w:sz="18" w:space="0" w:color="5E9ED9"/>
              <w:right w:val="nil"/>
            </w:tcBorders>
            <w:vAlign w:val="center"/>
          </w:tcPr>
          <w:p w14:paraId="06BB9AC3" w14:textId="257DDAFC" w:rsidR="00162833" w:rsidRPr="00162833" w:rsidRDefault="00162833" w:rsidP="00F70927">
            <w:pPr>
              <w:tabs>
                <w:tab w:val="left" w:pos="274"/>
              </w:tabs>
              <w:spacing w:before="60"/>
              <w:rPr>
                <w:rFonts w:ascii="Open Sans" w:eastAsia="Times New Roman" w:hAnsi="Open Sans" w:cs="Open Sans"/>
                <w:b/>
                <w:bCs/>
                <w:color w:val="ED7D31" w:themeColor="accent2"/>
                <w:lang w:eastAsia="en-GB"/>
              </w:rPr>
            </w:pPr>
            <w:r w:rsidRPr="00F70927">
              <w:rPr>
                <w:rFonts w:ascii="Open Sans SemiBold" w:hAnsi="Open Sans SemiBold" w:cs="Times New Roman"/>
                <w:b/>
                <w:bCs/>
                <w:noProof/>
                <w:color w:val="004176"/>
                <w:spacing w:val="-2"/>
                <w:lang w:val="en-US" w:eastAsia="en-GB"/>
              </w:rPr>
              <w:t>Quality</w:t>
            </w:r>
          </w:p>
        </w:tc>
        <w:tc>
          <w:tcPr>
            <w:tcW w:w="7200" w:type="dxa"/>
            <w:tcBorders>
              <w:top w:val="single" w:sz="18" w:space="0" w:color="5E9ED9"/>
              <w:left w:val="nil"/>
              <w:bottom w:val="single" w:sz="18" w:space="0" w:color="5E9ED9"/>
              <w:right w:val="nil"/>
            </w:tcBorders>
            <w:vAlign w:val="center"/>
          </w:tcPr>
          <w:p w14:paraId="647772B8" w14:textId="77777777" w:rsidR="00162833" w:rsidRPr="00162833" w:rsidRDefault="00162833" w:rsidP="00162833">
            <w:pPr>
              <w:spacing w:before="60" w:after="60"/>
              <w:rPr>
                <w:rFonts w:ascii="Open Sans" w:hAnsi="Open Sans" w:cs="Open Sans"/>
              </w:rPr>
            </w:pPr>
          </w:p>
        </w:tc>
      </w:tr>
      <w:tr w:rsidR="00162833" w14:paraId="4B0376F4" w14:textId="77777777" w:rsidTr="00162833">
        <w:trPr>
          <w:trHeight w:val="1077"/>
        </w:trPr>
        <w:sdt>
          <w:sdtPr>
            <w:rPr>
              <w:rFonts w:ascii="Open Sans" w:hAnsi="Open Sans" w:cs="Open Sans"/>
            </w:rPr>
            <w:id w:val="1436104439"/>
            <w:placeholder>
              <w:docPart w:val="DefaultPlaceholder_-1854013440"/>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19325957" w14:textId="5439C460" w:rsidR="00162833" w:rsidRPr="00162833" w:rsidRDefault="00F60A6D" w:rsidP="00162833">
                <w:pPr>
                  <w:pStyle w:val="ListParagraph"/>
                  <w:numPr>
                    <w:ilvl w:val="0"/>
                    <w:numId w:val="33"/>
                  </w:numPr>
                  <w:spacing w:before="80" w:after="80"/>
                  <w:rPr>
                    <w:rFonts w:ascii="Open Sans" w:hAnsi="Open Sans" w:cs="Open Sans"/>
                  </w:rPr>
                </w:pPr>
                <w:r w:rsidRPr="00E1120F">
                  <w:rPr>
                    <w:rStyle w:val="PlaceholderText"/>
                  </w:rPr>
                  <w:t>Click or tap here to enter text.</w:t>
                </w:r>
              </w:p>
            </w:tc>
          </w:sdtContent>
        </w:sdt>
        <w:sdt>
          <w:sdtPr>
            <w:rPr>
              <w:rFonts w:ascii="Open Sans" w:hAnsi="Open Sans" w:cs="Open Sans"/>
            </w:rPr>
            <w:id w:val="-1093856151"/>
            <w:placeholder>
              <w:docPart w:val="DefaultPlaceholder_-1854013440"/>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2529ADF6" w14:textId="2EC3AC5F" w:rsidR="00162833" w:rsidRPr="00162833" w:rsidRDefault="004B5EA9" w:rsidP="00162833">
                <w:pPr>
                  <w:spacing w:before="80" w:after="80"/>
                  <w:rPr>
                    <w:rFonts w:ascii="Open Sans" w:hAnsi="Open Sans" w:cs="Open Sans"/>
                  </w:rPr>
                </w:pPr>
                <w:r w:rsidRPr="00E1120F">
                  <w:rPr>
                    <w:rStyle w:val="PlaceholderText"/>
                  </w:rPr>
                  <w:t>Click or tap here to enter text.</w:t>
                </w:r>
              </w:p>
            </w:tc>
          </w:sdtContent>
        </w:sdt>
      </w:tr>
      <w:tr w:rsidR="00162833" w14:paraId="2CA6D99E" w14:textId="77777777" w:rsidTr="00162833">
        <w:trPr>
          <w:trHeight w:val="1077"/>
        </w:trPr>
        <w:sdt>
          <w:sdtPr>
            <w:rPr>
              <w:rFonts w:ascii="Open Sans" w:hAnsi="Open Sans" w:cs="Open Sans"/>
            </w:rPr>
            <w:id w:val="121587077"/>
            <w:placeholder>
              <w:docPart w:val="DefaultPlaceholder_-1854013440"/>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5EF75E82" w14:textId="277EF821" w:rsidR="00162833" w:rsidRPr="00162833" w:rsidRDefault="00F60A6D" w:rsidP="00162833">
                <w:pPr>
                  <w:pStyle w:val="ListParagraph"/>
                  <w:numPr>
                    <w:ilvl w:val="0"/>
                    <w:numId w:val="33"/>
                  </w:numPr>
                  <w:spacing w:before="80" w:after="80"/>
                  <w:rPr>
                    <w:rFonts w:ascii="Open Sans" w:hAnsi="Open Sans" w:cs="Open Sans"/>
                  </w:rPr>
                </w:pPr>
                <w:r w:rsidRPr="00E1120F">
                  <w:rPr>
                    <w:rStyle w:val="PlaceholderText"/>
                  </w:rPr>
                  <w:t>Click or tap here to enter text.</w:t>
                </w:r>
              </w:p>
            </w:tc>
          </w:sdtContent>
        </w:sdt>
        <w:sdt>
          <w:sdtPr>
            <w:rPr>
              <w:rFonts w:ascii="Open Sans" w:hAnsi="Open Sans" w:cs="Open Sans"/>
            </w:rPr>
            <w:id w:val="-1330206310"/>
            <w:placeholder>
              <w:docPart w:val="DefaultPlaceholder_-1854013440"/>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1621E04E" w14:textId="7152CE93" w:rsidR="00162833" w:rsidRPr="00162833" w:rsidRDefault="004B5EA9" w:rsidP="00162833">
                <w:pPr>
                  <w:spacing w:before="80" w:after="80"/>
                  <w:rPr>
                    <w:rFonts w:ascii="Open Sans" w:hAnsi="Open Sans" w:cs="Open Sans"/>
                  </w:rPr>
                </w:pPr>
                <w:r w:rsidRPr="00E1120F">
                  <w:rPr>
                    <w:rStyle w:val="PlaceholderText"/>
                  </w:rPr>
                  <w:t>Click or tap here to enter text.</w:t>
                </w:r>
              </w:p>
            </w:tc>
          </w:sdtContent>
        </w:sdt>
      </w:tr>
      <w:tr w:rsidR="00162833" w14:paraId="1817ABE4" w14:textId="77777777" w:rsidTr="00162833">
        <w:trPr>
          <w:trHeight w:val="1077"/>
        </w:trPr>
        <w:sdt>
          <w:sdtPr>
            <w:rPr>
              <w:rFonts w:ascii="Open Sans" w:hAnsi="Open Sans" w:cs="Open Sans"/>
            </w:rPr>
            <w:id w:val="-567114198"/>
            <w:placeholder>
              <w:docPart w:val="DefaultPlaceholder_-1854013440"/>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17F74E9A" w14:textId="227382CB" w:rsidR="00162833" w:rsidRPr="00162833" w:rsidRDefault="00F60A6D" w:rsidP="00162833">
                <w:pPr>
                  <w:pStyle w:val="ListParagraph"/>
                  <w:numPr>
                    <w:ilvl w:val="0"/>
                    <w:numId w:val="33"/>
                  </w:numPr>
                  <w:spacing w:before="80" w:after="80"/>
                  <w:rPr>
                    <w:rFonts w:ascii="Open Sans" w:hAnsi="Open Sans" w:cs="Open Sans"/>
                  </w:rPr>
                </w:pPr>
                <w:r w:rsidRPr="00E1120F">
                  <w:rPr>
                    <w:rStyle w:val="PlaceholderText"/>
                  </w:rPr>
                  <w:t>Click or tap here to enter text.</w:t>
                </w:r>
              </w:p>
            </w:tc>
          </w:sdtContent>
        </w:sdt>
        <w:sdt>
          <w:sdtPr>
            <w:rPr>
              <w:rFonts w:ascii="Open Sans" w:hAnsi="Open Sans" w:cs="Open Sans"/>
            </w:rPr>
            <w:id w:val="-1066720833"/>
            <w:placeholder>
              <w:docPart w:val="DefaultPlaceholder_-1854013440"/>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6298B9AA" w14:textId="7AEC698F" w:rsidR="00162833" w:rsidRPr="00162833" w:rsidRDefault="004B5EA9" w:rsidP="00162833">
                <w:pPr>
                  <w:spacing w:before="80" w:after="80"/>
                  <w:rPr>
                    <w:rFonts w:ascii="Open Sans" w:hAnsi="Open Sans" w:cs="Open Sans"/>
                  </w:rPr>
                </w:pPr>
                <w:r w:rsidRPr="00E1120F">
                  <w:rPr>
                    <w:rStyle w:val="PlaceholderText"/>
                  </w:rPr>
                  <w:t>Click or tap here to enter text.</w:t>
                </w:r>
              </w:p>
            </w:tc>
          </w:sdtContent>
        </w:sdt>
      </w:tr>
      <w:tr w:rsidR="00162833" w14:paraId="2D0CA17B" w14:textId="77777777" w:rsidTr="00162833">
        <w:tc>
          <w:tcPr>
            <w:tcW w:w="7200" w:type="dxa"/>
            <w:tcBorders>
              <w:top w:val="single" w:sz="18" w:space="0" w:color="5E9ED9"/>
              <w:left w:val="nil"/>
              <w:bottom w:val="single" w:sz="18" w:space="0" w:color="5E9ED9"/>
              <w:right w:val="nil"/>
            </w:tcBorders>
            <w:vAlign w:val="center"/>
          </w:tcPr>
          <w:p w14:paraId="5F2A0A57" w14:textId="6983C38D" w:rsidR="00162833" w:rsidRPr="00162833" w:rsidRDefault="00162833" w:rsidP="00F70927">
            <w:pPr>
              <w:tabs>
                <w:tab w:val="left" w:pos="274"/>
              </w:tabs>
              <w:spacing w:before="60"/>
              <w:rPr>
                <w:rFonts w:ascii="Open Sans" w:eastAsia="Times New Roman" w:hAnsi="Open Sans" w:cs="Open Sans"/>
                <w:b/>
                <w:bCs/>
                <w:color w:val="ED7D31" w:themeColor="accent2"/>
                <w:lang w:eastAsia="en-GB"/>
              </w:rPr>
            </w:pPr>
            <w:r w:rsidRPr="00F70927">
              <w:rPr>
                <w:rFonts w:ascii="Open Sans SemiBold" w:hAnsi="Open Sans SemiBold" w:cs="Times New Roman"/>
                <w:b/>
                <w:bCs/>
                <w:noProof/>
                <w:color w:val="004176"/>
                <w:spacing w:val="-2"/>
                <w:lang w:val="en-US" w:eastAsia="en-GB"/>
              </w:rPr>
              <w:t>Compliance</w:t>
            </w:r>
          </w:p>
        </w:tc>
        <w:tc>
          <w:tcPr>
            <w:tcW w:w="7200" w:type="dxa"/>
            <w:tcBorders>
              <w:top w:val="single" w:sz="18" w:space="0" w:color="5E9ED9"/>
              <w:left w:val="nil"/>
              <w:bottom w:val="single" w:sz="18" w:space="0" w:color="5E9ED9"/>
              <w:right w:val="nil"/>
            </w:tcBorders>
            <w:vAlign w:val="center"/>
          </w:tcPr>
          <w:p w14:paraId="04DCFE18" w14:textId="77777777" w:rsidR="00162833" w:rsidRPr="00162833" w:rsidRDefault="00162833" w:rsidP="00162833">
            <w:pPr>
              <w:spacing w:before="60" w:after="60"/>
              <w:rPr>
                <w:rFonts w:ascii="Open Sans" w:hAnsi="Open Sans" w:cs="Open Sans"/>
              </w:rPr>
            </w:pPr>
          </w:p>
        </w:tc>
      </w:tr>
      <w:tr w:rsidR="00162833" w14:paraId="4DD566CB" w14:textId="77777777" w:rsidTr="00162833">
        <w:trPr>
          <w:trHeight w:val="1077"/>
        </w:trPr>
        <w:sdt>
          <w:sdtPr>
            <w:rPr>
              <w:rFonts w:ascii="Open Sans" w:hAnsi="Open Sans" w:cs="Open Sans"/>
            </w:rPr>
            <w:id w:val="-828431566"/>
            <w:placeholder>
              <w:docPart w:val="9CA77F5C61B54F58840926A17C64A852"/>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589BBF74" w14:textId="436D806B" w:rsidR="00162833" w:rsidRPr="00162833" w:rsidRDefault="00A21DD8" w:rsidP="00162833">
                <w:pPr>
                  <w:pStyle w:val="ListParagraph"/>
                  <w:numPr>
                    <w:ilvl w:val="0"/>
                    <w:numId w:val="30"/>
                  </w:numPr>
                  <w:spacing w:before="80" w:after="80"/>
                  <w:rPr>
                    <w:rFonts w:ascii="Open Sans" w:hAnsi="Open Sans" w:cs="Open Sans"/>
                  </w:rPr>
                </w:pPr>
                <w:r w:rsidRPr="00E1120F">
                  <w:rPr>
                    <w:rStyle w:val="PlaceholderText"/>
                  </w:rPr>
                  <w:t>Click or tap here to enter text.</w:t>
                </w:r>
              </w:p>
            </w:tc>
          </w:sdtContent>
        </w:sdt>
        <w:sdt>
          <w:sdtPr>
            <w:rPr>
              <w:rFonts w:ascii="Open Sans" w:hAnsi="Open Sans" w:cs="Open Sans"/>
            </w:rPr>
            <w:id w:val="1710769377"/>
            <w:placeholder>
              <w:docPart w:val="DefaultPlaceholder_-1854013440"/>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01A90FF2" w14:textId="5AB359D1" w:rsidR="00162833" w:rsidRPr="00162833" w:rsidRDefault="004B5EA9" w:rsidP="00162833">
                <w:pPr>
                  <w:spacing w:before="80" w:after="80"/>
                  <w:rPr>
                    <w:rFonts w:ascii="Open Sans" w:hAnsi="Open Sans" w:cs="Open Sans"/>
                  </w:rPr>
                </w:pPr>
                <w:r w:rsidRPr="00E1120F">
                  <w:rPr>
                    <w:rStyle w:val="PlaceholderText"/>
                  </w:rPr>
                  <w:t>Click or tap here to enter text.</w:t>
                </w:r>
              </w:p>
            </w:tc>
          </w:sdtContent>
        </w:sdt>
      </w:tr>
      <w:tr w:rsidR="00162833" w14:paraId="11CB4DE7" w14:textId="77777777" w:rsidTr="00162833">
        <w:trPr>
          <w:trHeight w:val="1077"/>
        </w:trPr>
        <w:sdt>
          <w:sdtPr>
            <w:rPr>
              <w:rFonts w:ascii="Open Sans" w:hAnsi="Open Sans" w:cs="Open Sans"/>
            </w:rPr>
            <w:id w:val="1778138149"/>
            <w:placeholder>
              <w:docPart w:val="570D8163D3F74B24BDCC3B6E8A8D98F7"/>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0ED55636" w14:textId="5B85AF1A" w:rsidR="00162833" w:rsidRPr="00162833" w:rsidRDefault="00A21DD8" w:rsidP="00162833">
                <w:pPr>
                  <w:pStyle w:val="ListParagraph"/>
                  <w:numPr>
                    <w:ilvl w:val="0"/>
                    <w:numId w:val="30"/>
                  </w:numPr>
                  <w:spacing w:before="80" w:after="80"/>
                  <w:rPr>
                    <w:rFonts w:ascii="Open Sans" w:hAnsi="Open Sans" w:cs="Open Sans"/>
                  </w:rPr>
                </w:pPr>
                <w:r w:rsidRPr="00E1120F">
                  <w:rPr>
                    <w:rStyle w:val="PlaceholderText"/>
                  </w:rPr>
                  <w:t>Click or tap here to enter text.</w:t>
                </w:r>
              </w:p>
            </w:tc>
          </w:sdtContent>
        </w:sdt>
        <w:sdt>
          <w:sdtPr>
            <w:rPr>
              <w:rFonts w:ascii="Open Sans" w:hAnsi="Open Sans" w:cs="Open Sans"/>
            </w:rPr>
            <w:id w:val="-1504657431"/>
            <w:placeholder>
              <w:docPart w:val="DefaultPlaceholder_-1854013440"/>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5A4B3208" w14:textId="55C502E9" w:rsidR="00162833" w:rsidRPr="00162833" w:rsidRDefault="004B5EA9" w:rsidP="00162833">
                <w:pPr>
                  <w:spacing w:before="80" w:after="80"/>
                  <w:rPr>
                    <w:rFonts w:ascii="Open Sans" w:hAnsi="Open Sans" w:cs="Open Sans"/>
                  </w:rPr>
                </w:pPr>
                <w:r w:rsidRPr="00E1120F">
                  <w:rPr>
                    <w:rStyle w:val="PlaceholderText"/>
                  </w:rPr>
                  <w:t>Click or tap here to enter text.</w:t>
                </w:r>
              </w:p>
            </w:tc>
          </w:sdtContent>
        </w:sdt>
      </w:tr>
      <w:tr w:rsidR="00162833" w14:paraId="09C6CEA8" w14:textId="77777777" w:rsidTr="00162833">
        <w:trPr>
          <w:trHeight w:val="1077"/>
        </w:trPr>
        <w:sdt>
          <w:sdtPr>
            <w:rPr>
              <w:rFonts w:ascii="Open Sans" w:hAnsi="Open Sans" w:cs="Open Sans"/>
            </w:rPr>
            <w:id w:val="-1919628935"/>
            <w:placeholder>
              <w:docPart w:val="C7C15E70DBDB4B688520D7E44AC7E644"/>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3F784719" w14:textId="45F67D05" w:rsidR="00162833" w:rsidRPr="00162833" w:rsidRDefault="00A21DD8" w:rsidP="00162833">
                <w:pPr>
                  <w:pStyle w:val="ListParagraph"/>
                  <w:numPr>
                    <w:ilvl w:val="0"/>
                    <w:numId w:val="30"/>
                  </w:numPr>
                  <w:spacing w:before="80" w:after="80"/>
                  <w:rPr>
                    <w:rFonts w:ascii="Open Sans" w:hAnsi="Open Sans" w:cs="Open Sans"/>
                  </w:rPr>
                </w:pPr>
                <w:r w:rsidRPr="00E1120F">
                  <w:rPr>
                    <w:rStyle w:val="PlaceholderText"/>
                  </w:rPr>
                  <w:t>Click or tap here to enter text.</w:t>
                </w:r>
              </w:p>
            </w:tc>
          </w:sdtContent>
        </w:sdt>
        <w:sdt>
          <w:sdtPr>
            <w:rPr>
              <w:rFonts w:ascii="Open Sans" w:hAnsi="Open Sans" w:cs="Open Sans"/>
            </w:rPr>
            <w:id w:val="600458450"/>
            <w:placeholder>
              <w:docPart w:val="DefaultPlaceholder_-1854013440"/>
            </w:placeholder>
            <w:showingPlcHdr/>
            <w:text/>
          </w:sdtPr>
          <w:sdtContent>
            <w:tc>
              <w:tcPr>
                <w:tcW w:w="7200" w:type="dxa"/>
                <w:tcBorders>
                  <w:top w:val="single" w:sz="18" w:space="0" w:color="5E9ED9"/>
                  <w:left w:val="single" w:sz="18" w:space="0" w:color="5E9ED9"/>
                  <w:bottom w:val="single" w:sz="18" w:space="0" w:color="5E9ED9"/>
                  <w:right w:val="single" w:sz="18" w:space="0" w:color="5E9ED9"/>
                </w:tcBorders>
                <w:vAlign w:val="center"/>
              </w:tcPr>
              <w:p w14:paraId="007453FD" w14:textId="39383744" w:rsidR="00162833" w:rsidRPr="00162833" w:rsidRDefault="004B5EA9" w:rsidP="00162833">
                <w:pPr>
                  <w:spacing w:before="80" w:after="80"/>
                  <w:rPr>
                    <w:rFonts w:ascii="Open Sans" w:hAnsi="Open Sans" w:cs="Open Sans"/>
                  </w:rPr>
                </w:pPr>
                <w:r w:rsidRPr="00E1120F">
                  <w:rPr>
                    <w:rStyle w:val="PlaceholderText"/>
                  </w:rPr>
                  <w:t>Click or tap here to enter text.</w:t>
                </w:r>
              </w:p>
            </w:tc>
          </w:sdtContent>
        </w:sdt>
      </w:tr>
    </w:tbl>
    <w:p w14:paraId="61728C2E" w14:textId="53738F87" w:rsidR="00C20795" w:rsidRPr="00F4738C" w:rsidRDefault="00C20795" w:rsidP="00596659">
      <w:pPr>
        <w:pStyle w:val="Heading1"/>
      </w:pPr>
      <w:bookmarkStart w:id="18" w:name="_Toc82160641"/>
      <w:bookmarkStart w:id="19" w:name="_Toc82160678"/>
      <w:bookmarkStart w:id="20" w:name="_Toc82160761"/>
      <w:r w:rsidRPr="00F4738C">
        <w:drawing>
          <wp:anchor distT="0" distB="0" distL="114300" distR="114300" simplePos="0" relativeHeight="251658250" behindDoc="1" locked="0" layoutInCell="1" allowOverlap="1" wp14:anchorId="6B461CEE" wp14:editId="338FD837">
            <wp:simplePos x="0" y="0"/>
            <wp:positionH relativeFrom="margin">
              <wp:align>right</wp:align>
            </wp:positionH>
            <wp:positionV relativeFrom="margin">
              <wp:posOffset>-152400</wp:posOffset>
            </wp:positionV>
            <wp:extent cx="1638000" cy="792000"/>
            <wp:effectExtent l="0" t="0" r="635" b="8255"/>
            <wp:wrapTight wrapText="bothSides">
              <wp:wrapPolygon edited="0">
                <wp:start x="0" y="0"/>
                <wp:lineTo x="0" y="21306"/>
                <wp:lineTo x="21357" y="21306"/>
                <wp:lineTo x="21357" y="0"/>
                <wp:lineTo x="0" y="0"/>
              </wp:wrapPolygon>
            </wp:wrapTight>
            <wp:docPr id="57" name="Picture 57" descr="Logo, company name&#10;&#10;Description automatically generated">
              <a:extLst xmlns:a="http://schemas.openxmlformats.org/drawingml/2006/main">
                <a:ext uri="{FF2B5EF4-FFF2-40B4-BE49-F238E27FC236}">
                  <a16:creationId xmlns:a16="http://schemas.microsoft.com/office/drawing/2014/main" id="{472F4551-2EAB-480E-9AB2-B85886984A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4" descr="Logo, company name&#10;&#10;Description automatically generated">
                      <a:extLst>
                        <a:ext uri="{FF2B5EF4-FFF2-40B4-BE49-F238E27FC236}">
                          <a16:creationId xmlns:a16="http://schemas.microsoft.com/office/drawing/2014/main" id="{472F4551-2EAB-480E-9AB2-B85886984A62}"/>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638000" cy="792000"/>
                    </a:xfrm>
                    <a:prstGeom prst="rect">
                      <a:avLst/>
                    </a:prstGeom>
                  </pic:spPr>
                </pic:pic>
              </a:graphicData>
            </a:graphic>
            <wp14:sizeRelH relativeFrom="page">
              <wp14:pctWidth>0</wp14:pctWidth>
            </wp14:sizeRelH>
            <wp14:sizeRelV relativeFrom="page">
              <wp14:pctHeight>0</wp14:pctHeight>
            </wp14:sizeRelV>
          </wp:anchor>
        </w:drawing>
      </w:r>
      <w:r w:rsidRPr="00C20795">
        <w:t>SDN Events Programme</w:t>
      </w:r>
      <w:r w:rsidR="00D47A8E">
        <w:t xml:space="preserve"> </w:t>
      </w:r>
      <w:r w:rsidR="00F67C17">
        <w:t>–</w:t>
      </w:r>
      <w:r w:rsidR="00D47A8E">
        <w:t xml:space="preserve"> </w:t>
      </w:r>
      <w:r w:rsidR="00F67C17">
        <w:t>Autumn</w:t>
      </w:r>
      <w:r w:rsidR="00D47A8E">
        <w:t xml:space="preserve"> </w:t>
      </w:r>
      <w:r w:rsidR="00D47A8E" w:rsidRPr="00C20795">
        <w:t>2021</w:t>
      </w:r>
      <w:bookmarkEnd w:id="18"/>
      <w:bookmarkEnd w:id="19"/>
      <w:bookmarkEnd w:id="20"/>
    </w:p>
    <w:p w14:paraId="2DCC1927" w14:textId="260DC379" w:rsidR="00C20795" w:rsidRDefault="00C20795" w:rsidP="00690AE2">
      <w:pPr>
        <w:spacing w:before="360"/>
        <w:rPr>
          <w:rFonts w:ascii="Open Sans" w:hAnsi="Open Sans" w:cs="Open Sans"/>
          <w:lang w:eastAsia="en-GB"/>
        </w:rPr>
      </w:pPr>
      <w:r>
        <w:rPr>
          <w:rFonts w:ascii="Open Sans" w:hAnsi="Open Sans" w:cs="Open Sans"/>
          <w:noProof/>
          <w:lang w:eastAsia="en-GB"/>
        </w:rPr>
        <w:t xml:space="preserve"> </w:t>
      </w:r>
    </w:p>
    <w:tbl>
      <w:tblPr>
        <w:tblStyle w:val="TableGrid"/>
        <w:tblW w:w="14672" w:type="dxa"/>
        <w:tblInd w:w="-5" w:type="dxa"/>
        <w:tblLook w:val="04A0" w:firstRow="1" w:lastRow="0" w:firstColumn="1" w:lastColumn="0" w:noHBand="0" w:noVBand="1"/>
      </w:tblPr>
      <w:tblGrid>
        <w:gridCol w:w="8771"/>
        <w:gridCol w:w="2456"/>
        <w:gridCol w:w="1796"/>
        <w:gridCol w:w="1649"/>
      </w:tblGrid>
      <w:tr w:rsidR="00FC6F26" w:rsidRPr="009867D1" w14:paraId="408DC13E" w14:textId="77777777" w:rsidTr="004B2E02">
        <w:trPr>
          <w:trHeight w:val="370"/>
        </w:trPr>
        <w:tc>
          <w:tcPr>
            <w:tcW w:w="8771" w:type="dxa"/>
            <w:tcBorders>
              <w:top w:val="single" w:sz="18" w:space="0" w:color="5E9ED9"/>
              <w:left w:val="single" w:sz="18" w:space="0" w:color="5E9ED9"/>
              <w:bottom w:val="single" w:sz="18" w:space="0" w:color="5E9ED9"/>
              <w:right w:val="single" w:sz="18" w:space="0" w:color="5E9ED9"/>
            </w:tcBorders>
            <w:shd w:val="clear" w:color="auto" w:fill="D9E2F3" w:themeFill="accent1" w:themeFillTint="33"/>
            <w:vAlign w:val="center"/>
          </w:tcPr>
          <w:p w14:paraId="09EDB0AF" w14:textId="77777777" w:rsidR="00FC6F26" w:rsidRPr="009867D1" w:rsidRDefault="00FC6F26" w:rsidP="00EE6385">
            <w:pPr>
              <w:rPr>
                <w:rFonts w:ascii="Open Sans" w:hAnsi="Open Sans" w:cs="Open Sans"/>
                <w:b/>
                <w:sz w:val="20"/>
                <w:szCs w:val="20"/>
              </w:rPr>
            </w:pPr>
            <w:r>
              <w:rPr>
                <w:rFonts w:ascii="Open Sans" w:hAnsi="Open Sans" w:cs="Open Sans"/>
                <w:b/>
                <w:sz w:val="20"/>
                <w:szCs w:val="20"/>
              </w:rPr>
              <w:t>Topic</w:t>
            </w:r>
          </w:p>
        </w:tc>
        <w:tc>
          <w:tcPr>
            <w:tcW w:w="2456" w:type="dxa"/>
            <w:tcBorders>
              <w:top w:val="single" w:sz="18" w:space="0" w:color="5E9ED9"/>
              <w:left w:val="single" w:sz="18" w:space="0" w:color="5E9ED9"/>
              <w:bottom w:val="single" w:sz="18" w:space="0" w:color="5E9ED9"/>
              <w:right w:val="single" w:sz="18" w:space="0" w:color="5E9ED9"/>
            </w:tcBorders>
            <w:shd w:val="clear" w:color="auto" w:fill="D9E2F3" w:themeFill="accent1" w:themeFillTint="33"/>
            <w:vAlign w:val="center"/>
          </w:tcPr>
          <w:p w14:paraId="7E9FCFEF" w14:textId="77777777" w:rsidR="00FC6F26" w:rsidRPr="009867D1" w:rsidRDefault="00FC6F26" w:rsidP="002F03F0">
            <w:pPr>
              <w:jc w:val="center"/>
              <w:rPr>
                <w:rFonts w:ascii="Open Sans" w:hAnsi="Open Sans" w:cs="Open Sans"/>
                <w:b/>
                <w:sz w:val="20"/>
                <w:szCs w:val="20"/>
              </w:rPr>
            </w:pPr>
            <w:r w:rsidRPr="009867D1">
              <w:rPr>
                <w:rFonts w:ascii="Open Sans" w:hAnsi="Open Sans" w:cs="Open Sans"/>
                <w:b/>
                <w:sz w:val="20"/>
                <w:szCs w:val="20"/>
              </w:rPr>
              <w:t>Type</w:t>
            </w:r>
          </w:p>
        </w:tc>
        <w:tc>
          <w:tcPr>
            <w:tcW w:w="1796" w:type="dxa"/>
            <w:tcBorders>
              <w:top w:val="single" w:sz="18" w:space="0" w:color="5E9ED9"/>
              <w:left w:val="single" w:sz="18" w:space="0" w:color="5E9ED9"/>
              <w:bottom w:val="single" w:sz="18" w:space="0" w:color="5E9ED9"/>
              <w:right w:val="single" w:sz="18" w:space="0" w:color="5E9ED9"/>
            </w:tcBorders>
            <w:shd w:val="clear" w:color="auto" w:fill="D9E2F3" w:themeFill="accent1" w:themeFillTint="33"/>
            <w:vAlign w:val="center"/>
          </w:tcPr>
          <w:p w14:paraId="53F90407" w14:textId="77777777" w:rsidR="00FC6F26" w:rsidRPr="009867D1" w:rsidRDefault="00FC6F26" w:rsidP="002F03F0">
            <w:pPr>
              <w:jc w:val="center"/>
              <w:rPr>
                <w:rFonts w:ascii="Open Sans" w:hAnsi="Open Sans" w:cs="Open Sans"/>
                <w:b/>
                <w:sz w:val="20"/>
                <w:szCs w:val="20"/>
              </w:rPr>
            </w:pPr>
            <w:r w:rsidRPr="009867D1">
              <w:rPr>
                <w:rFonts w:ascii="Open Sans" w:hAnsi="Open Sans" w:cs="Open Sans"/>
                <w:b/>
                <w:sz w:val="20"/>
                <w:szCs w:val="20"/>
              </w:rPr>
              <w:t>Date</w:t>
            </w:r>
          </w:p>
        </w:tc>
        <w:tc>
          <w:tcPr>
            <w:tcW w:w="1649" w:type="dxa"/>
            <w:tcBorders>
              <w:top w:val="single" w:sz="18" w:space="0" w:color="5E9ED9"/>
              <w:left w:val="single" w:sz="18" w:space="0" w:color="5E9ED9"/>
              <w:bottom w:val="single" w:sz="18" w:space="0" w:color="5E9ED9"/>
              <w:right w:val="single" w:sz="18" w:space="0" w:color="5E9ED9"/>
            </w:tcBorders>
            <w:shd w:val="clear" w:color="auto" w:fill="D9E2F3" w:themeFill="accent1" w:themeFillTint="33"/>
            <w:vAlign w:val="center"/>
          </w:tcPr>
          <w:p w14:paraId="131C524B" w14:textId="7C160E45" w:rsidR="00FC6F26" w:rsidRPr="002F03F0" w:rsidRDefault="00A74C19" w:rsidP="002F03F0">
            <w:pPr>
              <w:jc w:val="center"/>
              <w:rPr>
                <w:rFonts w:cs="Open Sans"/>
                <w:b/>
                <w:sz w:val="20"/>
                <w:szCs w:val="20"/>
              </w:rPr>
            </w:pPr>
            <w:r w:rsidRPr="00B12CD3">
              <w:rPr>
                <w:rFonts w:ascii="Open Sans" w:hAnsi="Open Sans" w:cs="Open Sans"/>
                <w:b/>
                <w:sz w:val="20"/>
                <w:szCs w:val="20"/>
              </w:rPr>
              <w:t>Action</w:t>
            </w:r>
          </w:p>
        </w:tc>
      </w:tr>
      <w:tr w:rsidR="00FC6F26" w:rsidRPr="009867D1" w14:paraId="33306B23" w14:textId="77777777" w:rsidTr="004B2E02">
        <w:trPr>
          <w:trHeight w:val="624"/>
        </w:trPr>
        <w:tc>
          <w:tcPr>
            <w:tcW w:w="8771" w:type="dxa"/>
            <w:tcBorders>
              <w:top w:val="single" w:sz="18" w:space="0" w:color="5E9ED9"/>
              <w:left w:val="single" w:sz="18" w:space="0" w:color="5E9ED9"/>
              <w:bottom w:val="single" w:sz="18" w:space="0" w:color="5E9ED9"/>
              <w:right w:val="single" w:sz="18" w:space="0" w:color="5E9ED9"/>
            </w:tcBorders>
            <w:vAlign w:val="center"/>
          </w:tcPr>
          <w:p w14:paraId="193B31A1" w14:textId="77777777" w:rsidR="00FC6F26" w:rsidRPr="002F03F0" w:rsidRDefault="00FC6F26" w:rsidP="00EE6385">
            <w:pPr>
              <w:rPr>
                <w:rFonts w:ascii="Open Sans" w:hAnsi="Open Sans" w:cs="Open Sans"/>
                <w:b/>
                <w:bCs/>
                <w:sz w:val="20"/>
                <w:szCs w:val="20"/>
              </w:rPr>
            </w:pPr>
            <w:r w:rsidRPr="002F03F0">
              <w:rPr>
                <w:rFonts w:ascii="Open Sans" w:hAnsi="Open Sans" w:cs="Open Sans"/>
                <w:b/>
                <w:bCs/>
                <w:color w:val="000000"/>
                <w:sz w:val="20"/>
                <w:szCs w:val="20"/>
              </w:rPr>
              <w:t xml:space="preserve">Self-Assessing Brilliantly - (in partnership with Mesma) </w:t>
            </w:r>
            <w:r w:rsidRPr="002F03F0">
              <w:rPr>
                <w:rFonts w:ascii="Open Sans" w:hAnsi="Open Sans" w:cs="Open Sans"/>
                <w:b/>
                <w:bCs/>
                <w:color w:val="FF0000"/>
                <w:sz w:val="20"/>
                <w:szCs w:val="20"/>
              </w:rPr>
              <w:t>new-free</w:t>
            </w:r>
          </w:p>
        </w:tc>
        <w:tc>
          <w:tcPr>
            <w:tcW w:w="2456" w:type="dxa"/>
            <w:tcBorders>
              <w:top w:val="single" w:sz="18" w:space="0" w:color="5E9ED9"/>
              <w:left w:val="single" w:sz="18" w:space="0" w:color="5E9ED9"/>
              <w:bottom w:val="single" w:sz="18" w:space="0" w:color="5E9ED9"/>
              <w:right w:val="single" w:sz="18" w:space="0" w:color="5E9ED9"/>
            </w:tcBorders>
            <w:vAlign w:val="center"/>
          </w:tcPr>
          <w:p w14:paraId="0EEBB99E" w14:textId="77777777" w:rsidR="00FC6F26" w:rsidRPr="009867D1" w:rsidRDefault="00FC6F26" w:rsidP="002F03F0">
            <w:pPr>
              <w:jc w:val="center"/>
              <w:rPr>
                <w:rFonts w:ascii="Open Sans" w:hAnsi="Open Sans" w:cs="Open Sans"/>
                <w:b/>
                <w:sz w:val="20"/>
                <w:szCs w:val="20"/>
              </w:rPr>
            </w:pPr>
            <w:r>
              <w:rPr>
                <w:rFonts w:ascii="Open Sans" w:hAnsi="Open Sans" w:cs="Open Sans"/>
                <w:sz w:val="20"/>
                <w:szCs w:val="20"/>
              </w:rPr>
              <w:t>W</w:t>
            </w:r>
            <w:r w:rsidRPr="009867D1">
              <w:rPr>
                <w:rFonts w:ascii="Open Sans" w:hAnsi="Open Sans" w:cs="Open Sans"/>
                <w:sz w:val="20"/>
                <w:szCs w:val="20"/>
              </w:rPr>
              <w:t>ebinar</w:t>
            </w:r>
            <w:r>
              <w:rPr>
                <w:rFonts w:ascii="Open Sans" w:hAnsi="Open Sans" w:cs="Open Sans"/>
                <w:sz w:val="20"/>
                <w:szCs w:val="20"/>
              </w:rPr>
              <w:t xml:space="preserve"> (1 hour)</w:t>
            </w:r>
          </w:p>
        </w:tc>
        <w:tc>
          <w:tcPr>
            <w:tcW w:w="1796" w:type="dxa"/>
            <w:tcBorders>
              <w:top w:val="single" w:sz="18" w:space="0" w:color="5E9ED9"/>
              <w:left w:val="single" w:sz="18" w:space="0" w:color="5E9ED9"/>
              <w:bottom w:val="single" w:sz="18" w:space="0" w:color="5E9ED9"/>
              <w:right w:val="single" w:sz="18" w:space="0" w:color="5E9ED9"/>
            </w:tcBorders>
            <w:vAlign w:val="center"/>
          </w:tcPr>
          <w:p w14:paraId="043CAADC" w14:textId="395D9739" w:rsidR="00FC6F26" w:rsidRPr="009867D1" w:rsidRDefault="00FC6F26" w:rsidP="002F03F0">
            <w:pPr>
              <w:jc w:val="center"/>
              <w:rPr>
                <w:rFonts w:ascii="Open Sans" w:hAnsi="Open Sans" w:cs="Open Sans"/>
                <w:sz w:val="20"/>
                <w:szCs w:val="20"/>
              </w:rPr>
            </w:pPr>
            <w:r w:rsidRPr="009867D1">
              <w:rPr>
                <w:rFonts w:ascii="Open Sans" w:hAnsi="Open Sans" w:cs="Open Sans"/>
                <w:sz w:val="20"/>
                <w:szCs w:val="20"/>
              </w:rPr>
              <w:t>29 September</w:t>
            </w:r>
          </w:p>
        </w:tc>
        <w:tc>
          <w:tcPr>
            <w:tcW w:w="1649" w:type="dxa"/>
            <w:tcBorders>
              <w:top w:val="single" w:sz="18" w:space="0" w:color="5E9ED9"/>
              <w:left w:val="single" w:sz="18" w:space="0" w:color="5E9ED9"/>
              <w:bottom w:val="single" w:sz="18" w:space="0" w:color="5E9ED9"/>
              <w:right w:val="single" w:sz="18" w:space="0" w:color="5E9ED9"/>
            </w:tcBorders>
            <w:vAlign w:val="center"/>
          </w:tcPr>
          <w:p w14:paraId="26735FD6" w14:textId="7C19D8B2" w:rsidR="00FC6F26" w:rsidRPr="004B2E02" w:rsidRDefault="00753FE3" w:rsidP="002F03F0">
            <w:pPr>
              <w:jc w:val="center"/>
              <w:rPr>
                <w:rFonts w:ascii="Open Sans" w:hAnsi="Open Sans" w:cs="Open Sans"/>
                <w:b/>
                <w:sz w:val="20"/>
                <w:szCs w:val="20"/>
              </w:rPr>
            </w:pPr>
            <w:hyperlink r:id="rId29" w:history="1">
              <w:r w:rsidR="002F03F0" w:rsidRPr="00207C1F">
                <w:rPr>
                  <w:rStyle w:val="Hyperlink"/>
                  <w:rFonts w:ascii="Open Sans" w:hAnsi="Open Sans" w:cs="Open Sans"/>
                  <w:b/>
                  <w:sz w:val="20"/>
                  <w:szCs w:val="20"/>
                </w:rPr>
                <w:t>Register</w:t>
              </w:r>
            </w:hyperlink>
          </w:p>
        </w:tc>
      </w:tr>
      <w:tr w:rsidR="002F03F0" w:rsidRPr="009867D1" w14:paraId="4E4DBB40" w14:textId="77777777" w:rsidTr="004B2E02">
        <w:trPr>
          <w:trHeight w:val="624"/>
        </w:trPr>
        <w:tc>
          <w:tcPr>
            <w:tcW w:w="8771" w:type="dxa"/>
            <w:tcBorders>
              <w:top w:val="single" w:sz="18" w:space="0" w:color="5E9ED9"/>
              <w:left w:val="single" w:sz="18" w:space="0" w:color="5E9ED9"/>
              <w:bottom w:val="single" w:sz="18" w:space="0" w:color="5E9ED9"/>
              <w:right w:val="single" w:sz="18" w:space="0" w:color="5E9ED9"/>
            </w:tcBorders>
            <w:vAlign w:val="center"/>
          </w:tcPr>
          <w:p w14:paraId="638AE1BF" w14:textId="77777777" w:rsidR="002F03F0" w:rsidRPr="002F03F0" w:rsidRDefault="002F03F0" w:rsidP="002F03F0">
            <w:pPr>
              <w:rPr>
                <w:rFonts w:ascii="Open Sans" w:hAnsi="Open Sans" w:cs="Open Sans"/>
                <w:b/>
                <w:bCs/>
                <w:sz w:val="20"/>
                <w:szCs w:val="20"/>
              </w:rPr>
            </w:pPr>
            <w:r w:rsidRPr="002F03F0">
              <w:rPr>
                <w:rFonts w:ascii="Open Sans" w:hAnsi="Open Sans" w:cs="Open Sans"/>
                <w:b/>
                <w:bCs/>
                <w:color w:val="000000"/>
                <w:sz w:val="20"/>
                <w:szCs w:val="20"/>
              </w:rPr>
              <w:t>Apprenticeship curriculum design</w:t>
            </w:r>
          </w:p>
        </w:tc>
        <w:tc>
          <w:tcPr>
            <w:tcW w:w="2456" w:type="dxa"/>
            <w:tcBorders>
              <w:top w:val="single" w:sz="18" w:space="0" w:color="5E9ED9"/>
              <w:left w:val="single" w:sz="18" w:space="0" w:color="5E9ED9"/>
              <w:bottom w:val="single" w:sz="18" w:space="0" w:color="5E9ED9"/>
              <w:right w:val="single" w:sz="18" w:space="0" w:color="5E9ED9"/>
            </w:tcBorders>
            <w:vAlign w:val="center"/>
          </w:tcPr>
          <w:p w14:paraId="620359E4" w14:textId="77777777" w:rsidR="002F03F0" w:rsidRPr="009867D1" w:rsidRDefault="002F03F0" w:rsidP="002F03F0">
            <w:pPr>
              <w:jc w:val="center"/>
              <w:rPr>
                <w:rFonts w:ascii="Open Sans" w:hAnsi="Open Sans" w:cs="Open Sans"/>
                <w:b/>
                <w:sz w:val="20"/>
                <w:szCs w:val="20"/>
              </w:rPr>
            </w:pPr>
            <w:r w:rsidRPr="009867D1">
              <w:rPr>
                <w:rFonts w:ascii="Open Sans" w:hAnsi="Open Sans" w:cs="Open Sans"/>
                <w:color w:val="000000"/>
                <w:sz w:val="20"/>
                <w:szCs w:val="20"/>
              </w:rPr>
              <w:t>Masterclass</w:t>
            </w:r>
            <w:r>
              <w:rPr>
                <w:rFonts w:ascii="Open Sans" w:hAnsi="Open Sans" w:cs="Open Sans"/>
                <w:color w:val="000000"/>
                <w:sz w:val="20"/>
                <w:szCs w:val="20"/>
              </w:rPr>
              <w:t xml:space="preserve"> (3 hours)</w:t>
            </w:r>
          </w:p>
        </w:tc>
        <w:tc>
          <w:tcPr>
            <w:tcW w:w="1796" w:type="dxa"/>
            <w:tcBorders>
              <w:top w:val="single" w:sz="18" w:space="0" w:color="5E9ED9"/>
              <w:left w:val="single" w:sz="18" w:space="0" w:color="5E9ED9"/>
              <w:bottom w:val="single" w:sz="18" w:space="0" w:color="5E9ED9"/>
              <w:right w:val="single" w:sz="18" w:space="0" w:color="5E9ED9"/>
            </w:tcBorders>
            <w:vAlign w:val="center"/>
          </w:tcPr>
          <w:p w14:paraId="359C632F" w14:textId="567F452A" w:rsidR="002F03F0" w:rsidRPr="009867D1" w:rsidRDefault="002F03F0" w:rsidP="002F03F0">
            <w:pPr>
              <w:jc w:val="center"/>
              <w:rPr>
                <w:rFonts w:ascii="Open Sans" w:hAnsi="Open Sans" w:cs="Open Sans"/>
                <w:sz w:val="20"/>
                <w:szCs w:val="20"/>
              </w:rPr>
            </w:pPr>
            <w:r w:rsidRPr="009867D1">
              <w:rPr>
                <w:rFonts w:ascii="Open Sans" w:hAnsi="Open Sans" w:cs="Open Sans"/>
                <w:sz w:val="20"/>
                <w:szCs w:val="20"/>
              </w:rPr>
              <w:t>5 October</w:t>
            </w:r>
          </w:p>
        </w:tc>
        <w:tc>
          <w:tcPr>
            <w:tcW w:w="1649" w:type="dxa"/>
            <w:tcBorders>
              <w:top w:val="single" w:sz="18" w:space="0" w:color="5E9ED9"/>
              <w:left w:val="single" w:sz="18" w:space="0" w:color="5E9ED9"/>
              <w:bottom w:val="single" w:sz="18" w:space="0" w:color="5E9ED9"/>
              <w:right w:val="single" w:sz="18" w:space="0" w:color="5E9ED9"/>
            </w:tcBorders>
            <w:vAlign w:val="center"/>
          </w:tcPr>
          <w:p w14:paraId="4B95D65E" w14:textId="3AFAD63B" w:rsidR="002F03F0" w:rsidRPr="004B2E02" w:rsidRDefault="00753FE3" w:rsidP="002F03F0">
            <w:pPr>
              <w:jc w:val="center"/>
              <w:rPr>
                <w:rFonts w:ascii="Open Sans" w:hAnsi="Open Sans" w:cs="Open Sans"/>
                <w:b/>
                <w:sz w:val="20"/>
                <w:szCs w:val="20"/>
              </w:rPr>
            </w:pPr>
            <w:hyperlink r:id="rId30" w:history="1">
              <w:r w:rsidR="002F03F0" w:rsidRPr="00207C1F">
                <w:rPr>
                  <w:rStyle w:val="Hyperlink"/>
                  <w:rFonts w:ascii="Open Sans" w:hAnsi="Open Sans" w:cs="Open Sans"/>
                  <w:b/>
                  <w:sz w:val="20"/>
                  <w:szCs w:val="20"/>
                </w:rPr>
                <w:t>Register</w:t>
              </w:r>
            </w:hyperlink>
          </w:p>
        </w:tc>
      </w:tr>
      <w:tr w:rsidR="002F03F0" w:rsidRPr="009867D1" w14:paraId="74B616AA" w14:textId="77777777" w:rsidTr="004B2E02">
        <w:trPr>
          <w:trHeight w:val="624"/>
        </w:trPr>
        <w:tc>
          <w:tcPr>
            <w:tcW w:w="8771" w:type="dxa"/>
            <w:tcBorders>
              <w:top w:val="single" w:sz="18" w:space="0" w:color="5E9ED9"/>
              <w:left w:val="single" w:sz="18" w:space="0" w:color="5E9ED9"/>
              <w:bottom w:val="single" w:sz="18" w:space="0" w:color="5E9ED9"/>
              <w:right w:val="single" w:sz="18" w:space="0" w:color="5E9ED9"/>
            </w:tcBorders>
            <w:vAlign w:val="center"/>
          </w:tcPr>
          <w:p w14:paraId="17155DB2" w14:textId="77777777" w:rsidR="002F03F0" w:rsidRPr="002F03F0" w:rsidRDefault="002F03F0" w:rsidP="002F03F0">
            <w:pPr>
              <w:rPr>
                <w:rFonts w:ascii="Open Sans" w:hAnsi="Open Sans" w:cs="Open Sans"/>
                <w:b/>
                <w:bCs/>
                <w:sz w:val="20"/>
                <w:szCs w:val="20"/>
              </w:rPr>
            </w:pPr>
            <w:r w:rsidRPr="002F03F0">
              <w:rPr>
                <w:rFonts w:ascii="Open Sans" w:hAnsi="Open Sans" w:cs="Open Sans"/>
                <w:b/>
                <w:bCs/>
                <w:sz w:val="20"/>
                <w:szCs w:val="20"/>
              </w:rPr>
              <w:t>Preparing well for Ofsted Apprenticeship Early Monitoring Visits</w:t>
            </w:r>
            <w:r w:rsidRPr="002F03F0">
              <w:rPr>
                <w:rFonts w:ascii="Open Sans" w:hAnsi="Open Sans" w:cs="Open Sans"/>
                <w:b/>
                <w:bCs/>
                <w:color w:val="FF0000"/>
                <w:sz w:val="20"/>
                <w:szCs w:val="20"/>
              </w:rPr>
              <w:t xml:space="preserve"> new</w:t>
            </w:r>
          </w:p>
        </w:tc>
        <w:tc>
          <w:tcPr>
            <w:tcW w:w="2456" w:type="dxa"/>
            <w:tcBorders>
              <w:top w:val="single" w:sz="18" w:space="0" w:color="5E9ED9"/>
              <w:left w:val="single" w:sz="18" w:space="0" w:color="5E9ED9"/>
              <w:bottom w:val="single" w:sz="18" w:space="0" w:color="5E9ED9"/>
              <w:right w:val="single" w:sz="18" w:space="0" w:color="5E9ED9"/>
            </w:tcBorders>
            <w:vAlign w:val="center"/>
          </w:tcPr>
          <w:p w14:paraId="29B8282B" w14:textId="77777777" w:rsidR="002F03F0" w:rsidRPr="009867D1" w:rsidRDefault="002F03F0" w:rsidP="002F03F0">
            <w:pPr>
              <w:jc w:val="center"/>
              <w:rPr>
                <w:rFonts w:ascii="Open Sans" w:hAnsi="Open Sans" w:cs="Open Sans"/>
                <w:b/>
                <w:sz w:val="20"/>
                <w:szCs w:val="20"/>
              </w:rPr>
            </w:pPr>
            <w:r w:rsidRPr="009867D1">
              <w:rPr>
                <w:rFonts w:ascii="Open Sans" w:hAnsi="Open Sans" w:cs="Open Sans"/>
                <w:sz w:val="20"/>
                <w:szCs w:val="20"/>
              </w:rPr>
              <w:t>Workshop</w:t>
            </w:r>
            <w:r>
              <w:rPr>
                <w:rFonts w:ascii="Open Sans" w:hAnsi="Open Sans" w:cs="Open Sans"/>
                <w:sz w:val="20"/>
                <w:szCs w:val="20"/>
              </w:rPr>
              <w:t xml:space="preserve"> (1 day)</w:t>
            </w:r>
          </w:p>
        </w:tc>
        <w:tc>
          <w:tcPr>
            <w:tcW w:w="1796" w:type="dxa"/>
            <w:tcBorders>
              <w:top w:val="single" w:sz="18" w:space="0" w:color="5E9ED9"/>
              <w:left w:val="single" w:sz="18" w:space="0" w:color="5E9ED9"/>
              <w:bottom w:val="single" w:sz="18" w:space="0" w:color="5E9ED9"/>
              <w:right w:val="single" w:sz="18" w:space="0" w:color="5E9ED9"/>
            </w:tcBorders>
            <w:vAlign w:val="center"/>
          </w:tcPr>
          <w:p w14:paraId="18E9BD6F" w14:textId="6B8D45D4" w:rsidR="002F03F0" w:rsidRPr="009867D1" w:rsidRDefault="002F03F0" w:rsidP="002F03F0">
            <w:pPr>
              <w:jc w:val="center"/>
              <w:rPr>
                <w:rFonts w:ascii="Open Sans" w:hAnsi="Open Sans" w:cs="Open Sans"/>
                <w:sz w:val="20"/>
                <w:szCs w:val="20"/>
              </w:rPr>
            </w:pPr>
            <w:r w:rsidRPr="009867D1">
              <w:rPr>
                <w:rFonts w:ascii="Open Sans" w:hAnsi="Open Sans" w:cs="Open Sans"/>
                <w:sz w:val="20"/>
                <w:szCs w:val="20"/>
              </w:rPr>
              <w:t>8 October</w:t>
            </w:r>
          </w:p>
        </w:tc>
        <w:tc>
          <w:tcPr>
            <w:tcW w:w="1649" w:type="dxa"/>
            <w:tcBorders>
              <w:top w:val="single" w:sz="18" w:space="0" w:color="5E9ED9"/>
              <w:left w:val="single" w:sz="18" w:space="0" w:color="5E9ED9"/>
              <w:bottom w:val="single" w:sz="18" w:space="0" w:color="5E9ED9"/>
              <w:right w:val="single" w:sz="18" w:space="0" w:color="5E9ED9"/>
            </w:tcBorders>
            <w:vAlign w:val="center"/>
          </w:tcPr>
          <w:p w14:paraId="5A150D8F" w14:textId="2F34D29C" w:rsidR="002F03F0" w:rsidRPr="004B2E02" w:rsidRDefault="00753FE3" w:rsidP="002F03F0">
            <w:pPr>
              <w:jc w:val="center"/>
              <w:rPr>
                <w:rFonts w:ascii="Open Sans" w:hAnsi="Open Sans" w:cs="Open Sans"/>
                <w:b/>
                <w:sz w:val="20"/>
                <w:szCs w:val="20"/>
              </w:rPr>
            </w:pPr>
            <w:hyperlink r:id="rId31" w:history="1">
              <w:r w:rsidR="002F03F0" w:rsidRPr="00207C1F">
                <w:rPr>
                  <w:rStyle w:val="Hyperlink"/>
                  <w:rFonts w:ascii="Open Sans" w:hAnsi="Open Sans" w:cs="Open Sans"/>
                  <w:b/>
                  <w:sz w:val="20"/>
                  <w:szCs w:val="20"/>
                </w:rPr>
                <w:t>Register</w:t>
              </w:r>
            </w:hyperlink>
          </w:p>
        </w:tc>
      </w:tr>
      <w:tr w:rsidR="002F03F0" w:rsidRPr="009867D1" w14:paraId="00F7F91A" w14:textId="77777777" w:rsidTr="004B2E02">
        <w:trPr>
          <w:trHeight w:val="624"/>
        </w:trPr>
        <w:tc>
          <w:tcPr>
            <w:tcW w:w="8771" w:type="dxa"/>
            <w:tcBorders>
              <w:top w:val="single" w:sz="18" w:space="0" w:color="5E9ED9"/>
              <w:left w:val="single" w:sz="18" w:space="0" w:color="5E9ED9"/>
              <w:bottom w:val="single" w:sz="18" w:space="0" w:color="5E9ED9"/>
              <w:right w:val="single" w:sz="18" w:space="0" w:color="5E9ED9"/>
            </w:tcBorders>
            <w:vAlign w:val="center"/>
          </w:tcPr>
          <w:p w14:paraId="0890714C" w14:textId="16B9DC9E" w:rsidR="002F03F0" w:rsidRPr="002F03F0" w:rsidRDefault="002F03F0" w:rsidP="002F03F0">
            <w:pPr>
              <w:rPr>
                <w:rFonts w:ascii="Open Sans" w:hAnsi="Open Sans" w:cs="Open Sans"/>
                <w:b/>
                <w:bCs/>
                <w:sz w:val="20"/>
                <w:szCs w:val="20"/>
              </w:rPr>
            </w:pPr>
            <w:r w:rsidRPr="002F03F0">
              <w:rPr>
                <w:rFonts w:ascii="Open Sans" w:hAnsi="Open Sans" w:cs="Open Sans"/>
                <w:b/>
                <w:bCs/>
                <w:sz w:val="20"/>
                <w:szCs w:val="20"/>
              </w:rPr>
              <w:t>The fundamentals of Apprenticeship Compliance and what this means for your role</w:t>
            </w:r>
            <w:r w:rsidR="00C119B4">
              <w:rPr>
                <w:rFonts w:ascii="Open Sans" w:hAnsi="Open Sans" w:cs="Open Sans"/>
                <w:b/>
                <w:bCs/>
                <w:sz w:val="20"/>
                <w:szCs w:val="20"/>
              </w:rPr>
              <w:t xml:space="preserve"> </w:t>
            </w:r>
            <w:r w:rsidR="00C119B4" w:rsidRPr="002F03F0">
              <w:rPr>
                <w:rFonts w:ascii="Open Sans" w:hAnsi="Open Sans" w:cs="Open Sans"/>
                <w:b/>
                <w:bCs/>
                <w:color w:val="FF0000"/>
                <w:sz w:val="20"/>
                <w:szCs w:val="20"/>
              </w:rPr>
              <w:t>new</w:t>
            </w:r>
          </w:p>
        </w:tc>
        <w:tc>
          <w:tcPr>
            <w:tcW w:w="2456" w:type="dxa"/>
            <w:tcBorders>
              <w:top w:val="single" w:sz="18" w:space="0" w:color="5E9ED9"/>
              <w:left w:val="single" w:sz="18" w:space="0" w:color="5E9ED9"/>
              <w:bottom w:val="single" w:sz="18" w:space="0" w:color="5E9ED9"/>
              <w:right w:val="single" w:sz="18" w:space="0" w:color="5E9ED9"/>
            </w:tcBorders>
            <w:vAlign w:val="center"/>
          </w:tcPr>
          <w:p w14:paraId="1C4F1F5B" w14:textId="77777777" w:rsidR="004B2E02" w:rsidRDefault="002F03F0" w:rsidP="002F03F0">
            <w:pPr>
              <w:jc w:val="center"/>
              <w:rPr>
                <w:rFonts w:ascii="Open Sans" w:hAnsi="Open Sans" w:cs="Open Sans"/>
                <w:color w:val="000000"/>
                <w:sz w:val="20"/>
                <w:szCs w:val="20"/>
              </w:rPr>
            </w:pPr>
            <w:r>
              <w:rPr>
                <w:rFonts w:ascii="Open Sans" w:hAnsi="Open Sans" w:cs="Open Sans"/>
                <w:color w:val="000000"/>
                <w:sz w:val="20"/>
                <w:szCs w:val="20"/>
              </w:rPr>
              <w:t>3</w:t>
            </w:r>
            <w:r w:rsidRPr="009867D1">
              <w:rPr>
                <w:rFonts w:ascii="Open Sans" w:hAnsi="Open Sans" w:cs="Open Sans"/>
                <w:color w:val="000000"/>
                <w:sz w:val="20"/>
                <w:szCs w:val="20"/>
              </w:rPr>
              <w:t xml:space="preserve">-part </w:t>
            </w:r>
            <w:r w:rsidR="004B2E02" w:rsidRPr="009867D1">
              <w:rPr>
                <w:rFonts w:ascii="Open Sans" w:hAnsi="Open Sans" w:cs="Open Sans"/>
                <w:color w:val="000000"/>
                <w:sz w:val="20"/>
                <w:szCs w:val="20"/>
              </w:rPr>
              <w:t>webinar</w:t>
            </w:r>
          </w:p>
          <w:p w14:paraId="285715B3" w14:textId="37C5049F" w:rsidR="002F03F0" w:rsidRPr="009867D1" w:rsidRDefault="002F03F0" w:rsidP="002F03F0">
            <w:pPr>
              <w:jc w:val="center"/>
              <w:rPr>
                <w:rFonts w:ascii="Open Sans" w:hAnsi="Open Sans" w:cs="Open Sans"/>
                <w:b/>
                <w:sz w:val="20"/>
                <w:szCs w:val="20"/>
              </w:rPr>
            </w:pPr>
            <w:r w:rsidRPr="009867D1">
              <w:rPr>
                <w:rFonts w:ascii="Open Sans" w:hAnsi="Open Sans" w:cs="Open Sans"/>
                <w:color w:val="000000"/>
                <w:sz w:val="20"/>
                <w:szCs w:val="20"/>
              </w:rPr>
              <w:t xml:space="preserve">series </w:t>
            </w:r>
            <w:r>
              <w:rPr>
                <w:rFonts w:ascii="Open Sans" w:hAnsi="Open Sans" w:cs="Open Sans"/>
                <w:color w:val="000000"/>
                <w:sz w:val="20"/>
                <w:szCs w:val="20"/>
              </w:rPr>
              <w:t>(4 hours)</w:t>
            </w:r>
          </w:p>
        </w:tc>
        <w:tc>
          <w:tcPr>
            <w:tcW w:w="1796" w:type="dxa"/>
            <w:tcBorders>
              <w:top w:val="single" w:sz="18" w:space="0" w:color="5E9ED9"/>
              <w:left w:val="single" w:sz="18" w:space="0" w:color="5E9ED9"/>
              <w:bottom w:val="single" w:sz="18" w:space="0" w:color="5E9ED9"/>
              <w:right w:val="single" w:sz="18" w:space="0" w:color="5E9ED9"/>
            </w:tcBorders>
            <w:vAlign w:val="center"/>
          </w:tcPr>
          <w:p w14:paraId="2FE84A7F" w14:textId="77777777" w:rsidR="002F03F0" w:rsidRPr="009867D1" w:rsidRDefault="002F03F0" w:rsidP="002F03F0">
            <w:pPr>
              <w:jc w:val="center"/>
              <w:rPr>
                <w:rFonts w:ascii="Open Sans" w:hAnsi="Open Sans" w:cs="Open Sans"/>
                <w:sz w:val="20"/>
                <w:szCs w:val="20"/>
              </w:rPr>
            </w:pPr>
            <w:r w:rsidRPr="009867D1">
              <w:rPr>
                <w:rFonts w:ascii="Open Sans" w:hAnsi="Open Sans" w:cs="Open Sans"/>
                <w:sz w:val="20"/>
                <w:szCs w:val="20"/>
              </w:rPr>
              <w:t>14 – 26 October</w:t>
            </w:r>
          </w:p>
        </w:tc>
        <w:tc>
          <w:tcPr>
            <w:tcW w:w="1649" w:type="dxa"/>
            <w:tcBorders>
              <w:top w:val="single" w:sz="18" w:space="0" w:color="5E9ED9"/>
              <w:left w:val="single" w:sz="18" w:space="0" w:color="5E9ED9"/>
              <w:bottom w:val="single" w:sz="18" w:space="0" w:color="5E9ED9"/>
              <w:right w:val="single" w:sz="18" w:space="0" w:color="5E9ED9"/>
            </w:tcBorders>
            <w:vAlign w:val="center"/>
          </w:tcPr>
          <w:p w14:paraId="7D7EB523" w14:textId="6341EE10" w:rsidR="002F03F0" w:rsidRPr="004B2E02" w:rsidRDefault="00753FE3" w:rsidP="002F03F0">
            <w:pPr>
              <w:jc w:val="center"/>
              <w:rPr>
                <w:rFonts w:ascii="Open Sans" w:hAnsi="Open Sans" w:cs="Open Sans"/>
                <w:b/>
                <w:sz w:val="20"/>
                <w:szCs w:val="20"/>
              </w:rPr>
            </w:pPr>
            <w:hyperlink r:id="rId32" w:history="1">
              <w:r w:rsidR="002F03F0" w:rsidRPr="00207C1F">
                <w:rPr>
                  <w:rStyle w:val="Hyperlink"/>
                  <w:rFonts w:ascii="Open Sans" w:hAnsi="Open Sans" w:cs="Open Sans"/>
                  <w:b/>
                  <w:sz w:val="20"/>
                  <w:szCs w:val="20"/>
                </w:rPr>
                <w:t>Register</w:t>
              </w:r>
            </w:hyperlink>
          </w:p>
        </w:tc>
      </w:tr>
      <w:tr w:rsidR="002F03F0" w:rsidRPr="009867D1" w14:paraId="2B59F65A" w14:textId="77777777" w:rsidTr="004B2E02">
        <w:trPr>
          <w:trHeight w:val="624"/>
        </w:trPr>
        <w:tc>
          <w:tcPr>
            <w:tcW w:w="8771" w:type="dxa"/>
            <w:tcBorders>
              <w:top w:val="single" w:sz="18" w:space="0" w:color="5E9ED9"/>
              <w:left w:val="single" w:sz="18" w:space="0" w:color="5E9ED9"/>
              <w:bottom w:val="single" w:sz="18" w:space="0" w:color="5E9ED9"/>
              <w:right w:val="single" w:sz="18" w:space="0" w:color="5E9ED9"/>
            </w:tcBorders>
            <w:vAlign w:val="center"/>
          </w:tcPr>
          <w:p w14:paraId="441C17D0" w14:textId="77777777" w:rsidR="002F03F0" w:rsidRPr="002F03F0" w:rsidRDefault="002F03F0" w:rsidP="002F03F0">
            <w:pPr>
              <w:rPr>
                <w:rFonts w:ascii="Open Sans" w:hAnsi="Open Sans" w:cs="Open Sans"/>
                <w:b/>
                <w:bCs/>
                <w:sz w:val="20"/>
                <w:szCs w:val="20"/>
              </w:rPr>
            </w:pPr>
            <w:r w:rsidRPr="002F03F0">
              <w:rPr>
                <w:rFonts w:ascii="Open Sans" w:hAnsi="Open Sans" w:cs="Open Sans"/>
                <w:b/>
                <w:bCs/>
                <w:sz w:val="20"/>
                <w:szCs w:val="20"/>
              </w:rPr>
              <w:t>Preparing for a full Ofsted inspection</w:t>
            </w:r>
            <w:r w:rsidRPr="002F03F0">
              <w:rPr>
                <w:rFonts w:ascii="Open Sans" w:hAnsi="Open Sans" w:cs="Open Sans"/>
                <w:b/>
                <w:bCs/>
                <w:color w:val="FF0000"/>
                <w:sz w:val="20"/>
                <w:szCs w:val="20"/>
              </w:rPr>
              <w:t xml:space="preserve"> new</w:t>
            </w:r>
          </w:p>
        </w:tc>
        <w:tc>
          <w:tcPr>
            <w:tcW w:w="2456" w:type="dxa"/>
            <w:tcBorders>
              <w:top w:val="single" w:sz="18" w:space="0" w:color="5E9ED9"/>
              <w:left w:val="single" w:sz="18" w:space="0" w:color="5E9ED9"/>
              <w:bottom w:val="single" w:sz="18" w:space="0" w:color="5E9ED9"/>
              <w:right w:val="single" w:sz="18" w:space="0" w:color="5E9ED9"/>
            </w:tcBorders>
            <w:vAlign w:val="center"/>
          </w:tcPr>
          <w:p w14:paraId="04CA5757" w14:textId="77777777" w:rsidR="002F03F0" w:rsidRPr="009867D1" w:rsidRDefault="002F03F0" w:rsidP="002F03F0">
            <w:pPr>
              <w:jc w:val="center"/>
              <w:rPr>
                <w:rFonts w:ascii="Open Sans" w:hAnsi="Open Sans" w:cs="Open Sans"/>
                <w:b/>
                <w:sz w:val="20"/>
                <w:szCs w:val="20"/>
              </w:rPr>
            </w:pPr>
            <w:r w:rsidRPr="009867D1">
              <w:rPr>
                <w:rFonts w:ascii="Open Sans" w:hAnsi="Open Sans" w:cs="Open Sans"/>
                <w:sz w:val="20"/>
                <w:szCs w:val="20"/>
              </w:rPr>
              <w:t>Workshop</w:t>
            </w:r>
            <w:r>
              <w:rPr>
                <w:rFonts w:ascii="Open Sans" w:hAnsi="Open Sans" w:cs="Open Sans"/>
                <w:sz w:val="20"/>
                <w:szCs w:val="20"/>
              </w:rPr>
              <w:t xml:space="preserve"> (1 day)</w:t>
            </w:r>
          </w:p>
        </w:tc>
        <w:tc>
          <w:tcPr>
            <w:tcW w:w="1796" w:type="dxa"/>
            <w:tcBorders>
              <w:top w:val="single" w:sz="18" w:space="0" w:color="5E9ED9"/>
              <w:left w:val="single" w:sz="18" w:space="0" w:color="5E9ED9"/>
              <w:bottom w:val="single" w:sz="18" w:space="0" w:color="5E9ED9"/>
              <w:right w:val="single" w:sz="18" w:space="0" w:color="5E9ED9"/>
            </w:tcBorders>
            <w:vAlign w:val="center"/>
          </w:tcPr>
          <w:p w14:paraId="61855C33" w14:textId="25BCD399" w:rsidR="002F03F0" w:rsidRPr="009867D1" w:rsidRDefault="002F03F0" w:rsidP="002F03F0">
            <w:pPr>
              <w:jc w:val="center"/>
              <w:rPr>
                <w:rFonts w:ascii="Open Sans" w:hAnsi="Open Sans" w:cs="Open Sans"/>
                <w:sz w:val="20"/>
                <w:szCs w:val="20"/>
              </w:rPr>
            </w:pPr>
            <w:r w:rsidRPr="009867D1">
              <w:rPr>
                <w:rFonts w:ascii="Open Sans" w:hAnsi="Open Sans" w:cs="Open Sans"/>
                <w:sz w:val="20"/>
                <w:szCs w:val="20"/>
              </w:rPr>
              <w:t>22 October</w:t>
            </w:r>
          </w:p>
        </w:tc>
        <w:tc>
          <w:tcPr>
            <w:tcW w:w="1649" w:type="dxa"/>
            <w:tcBorders>
              <w:top w:val="single" w:sz="18" w:space="0" w:color="5E9ED9"/>
              <w:left w:val="single" w:sz="18" w:space="0" w:color="5E9ED9"/>
              <w:bottom w:val="single" w:sz="18" w:space="0" w:color="5E9ED9"/>
              <w:right w:val="single" w:sz="18" w:space="0" w:color="5E9ED9"/>
            </w:tcBorders>
            <w:vAlign w:val="center"/>
          </w:tcPr>
          <w:p w14:paraId="542F0830" w14:textId="2C52E214" w:rsidR="002F03F0" w:rsidRPr="004B2E02" w:rsidRDefault="00753FE3" w:rsidP="002F03F0">
            <w:pPr>
              <w:jc w:val="center"/>
              <w:rPr>
                <w:rFonts w:ascii="Open Sans" w:hAnsi="Open Sans" w:cs="Open Sans"/>
                <w:b/>
                <w:sz w:val="20"/>
                <w:szCs w:val="20"/>
              </w:rPr>
            </w:pPr>
            <w:hyperlink r:id="rId33" w:history="1">
              <w:r w:rsidR="002F03F0" w:rsidRPr="005979E5">
                <w:rPr>
                  <w:rStyle w:val="Hyperlink"/>
                  <w:rFonts w:ascii="Open Sans" w:hAnsi="Open Sans" w:cs="Open Sans"/>
                  <w:b/>
                  <w:sz w:val="20"/>
                  <w:szCs w:val="20"/>
                </w:rPr>
                <w:t>Register</w:t>
              </w:r>
            </w:hyperlink>
          </w:p>
        </w:tc>
      </w:tr>
      <w:tr w:rsidR="002F03F0" w:rsidRPr="009867D1" w14:paraId="07ED08E7" w14:textId="77777777" w:rsidTr="004B2E02">
        <w:trPr>
          <w:trHeight w:val="624"/>
        </w:trPr>
        <w:tc>
          <w:tcPr>
            <w:tcW w:w="8771" w:type="dxa"/>
            <w:tcBorders>
              <w:top w:val="single" w:sz="18" w:space="0" w:color="5E9ED9"/>
              <w:left w:val="single" w:sz="18" w:space="0" w:color="5E9ED9"/>
              <w:bottom w:val="single" w:sz="18" w:space="0" w:color="5E9ED9"/>
              <w:right w:val="single" w:sz="18" w:space="0" w:color="5E9ED9"/>
            </w:tcBorders>
            <w:vAlign w:val="center"/>
          </w:tcPr>
          <w:p w14:paraId="354C972A" w14:textId="77777777" w:rsidR="002F03F0" w:rsidRPr="002F03F0" w:rsidRDefault="002F03F0" w:rsidP="002F03F0">
            <w:pPr>
              <w:rPr>
                <w:rFonts w:ascii="Open Sans" w:hAnsi="Open Sans" w:cs="Open Sans"/>
                <w:b/>
                <w:bCs/>
                <w:sz w:val="20"/>
                <w:szCs w:val="20"/>
              </w:rPr>
            </w:pPr>
            <w:r w:rsidRPr="002F03F0">
              <w:rPr>
                <w:rFonts w:ascii="Open Sans" w:hAnsi="Open Sans" w:cs="Open Sans"/>
                <w:b/>
                <w:bCs/>
                <w:sz w:val="20"/>
                <w:szCs w:val="20"/>
              </w:rPr>
              <w:t>Level 3 Award in Undertaking End-Point Assessment</w:t>
            </w:r>
          </w:p>
        </w:tc>
        <w:tc>
          <w:tcPr>
            <w:tcW w:w="2456" w:type="dxa"/>
            <w:tcBorders>
              <w:top w:val="single" w:sz="18" w:space="0" w:color="5E9ED9"/>
              <w:left w:val="single" w:sz="18" w:space="0" w:color="5E9ED9"/>
              <w:bottom w:val="single" w:sz="18" w:space="0" w:color="5E9ED9"/>
              <w:right w:val="single" w:sz="18" w:space="0" w:color="5E9ED9"/>
            </w:tcBorders>
            <w:vAlign w:val="center"/>
          </w:tcPr>
          <w:p w14:paraId="564FF023" w14:textId="77777777" w:rsidR="002F03F0" w:rsidRPr="009867D1" w:rsidRDefault="002F03F0" w:rsidP="002F03F0">
            <w:pPr>
              <w:jc w:val="center"/>
              <w:rPr>
                <w:rFonts w:ascii="Open Sans" w:hAnsi="Open Sans" w:cs="Open Sans"/>
                <w:bCs/>
                <w:sz w:val="20"/>
                <w:szCs w:val="20"/>
              </w:rPr>
            </w:pPr>
            <w:r>
              <w:rPr>
                <w:rFonts w:ascii="Open Sans" w:hAnsi="Open Sans" w:cs="Open Sans"/>
                <w:bCs/>
                <w:sz w:val="20"/>
                <w:szCs w:val="20"/>
              </w:rPr>
              <w:t>Online c</w:t>
            </w:r>
            <w:r w:rsidRPr="009867D1">
              <w:rPr>
                <w:rFonts w:ascii="Open Sans" w:hAnsi="Open Sans" w:cs="Open Sans"/>
                <w:bCs/>
                <w:sz w:val="20"/>
                <w:szCs w:val="20"/>
              </w:rPr>
              <w:t>ourse</w:t>
            </w:r>
            <w:r>
              <w:rPr>
                <w:rFonts w:ascii="Open Sans" w:hAnsi="Open Sans" w:cs="Open Sans"/>
                <w:bCs/>
                <w:sz w:val="20"/>
                <w:szCs w:val="20"/>
              </w:rPr>
              <w:t xml:space="preserve"> + 2 ½-day assessments</w:t>
            </w:r>
          </w:p>
        </w:tc>
        <w:tc>
          <w:tcPr>
            <w:tcW w:w="1796" w:type="dxa"/>
            <w:tcBorders>
              <w:top w:val="single" w:sz="18" w:space="0" w:color="5E9ED9"/>
              <w:left w:val="single" w:sz="18" w:space="0" w:color="5E9ED9"/>
              <w:bottom w:val="single" w:sz="18" w:space="0" w:color="5E9ED9"/>
              <w:right w:val="single" w:sz="18" w:space="0" w:color="5E9ED9"/>
            </w:tcBorders>
            <w:vAlign w:val="center"/>
          </w:tcPr>
          <w:p w14:paraId="53BC4C4D" w14:textId="77777777" w:rsidR="002F03F0" w:rsidRPr="009867D1" w:rsidRDefault="002F03F0" w:rsidP="002F03F0">
            <w:pPr>
              <w:jc w:val="center"/>
              <w:rPr>
                <w:rFonts w:ascii="Open Sans" w:hAnsi="Open Sans" w:cs="Open Sans"/>
                <w:sz w:val="20"/>
                <w:szCs w:val="20"/>
              </w:rPr>
            </w:pPr>
            <w:r w:rsidRPr="009867D1">
              <w:rPr>
                <w:rFonts w:ascii="Open Sans" w:hAnsi="Open Sans" w:cs="Open Sans"/>
                <w:sz w:val="20"/>
                <w:szCs w:val="20"/>
              </w:rPr>
              <w:t>25 October – 2 December</w:t>
            </w:r>
          </w:p>
        </w:tc>
        <w:tc>
          <w:tcPr>
            <w:tcW w:w="1649" w:type="dxa"/>
            <w:tcBorders>
              <w:top w:val="single" w:sz="18" w:space="0" w:color="5E9ED9"/>
              <w:left w:val="single" w:sz="18" w:space="0" w:color="5E9ED9"/>
              <w:bottom w:val="single" w:sz="18" w:space="0" w:color="5E9ED9"/>
              <w:right w:val="single" w:sz="18" w:space="0" w:color="5E9ED9"/>
            </w:tcBorders>
            <w:vAlign w:val="center"/>
          </w:tcPr>
          <w:p w14:paraId="79C7FACA" w14:textId="00ACEF70" w:rsidR="002F03F0" w:rsidRPr="004B2E02" w:rsidRDefault="00753FE3" w:rsidP="002F03F0">
            <w:pPr>
              <w:jc w:val="center"/>
              <w:rPr>
                <w:rFonts w:ascii="Open Sans" w:hAnsi="Open Sans" w:cs="Open Sans"/>
                <w:b/>
                <w:sz w:val="20"/>
                <w:szCs w:val="20"/>
              </w:rPr>
            </w:pPr>
            <w:hyperlink r:id="rId34" w:history="1">
              <w:r w:rsidR="002F03F0" w:rsidRPr="005979E5">
                <w:rPr>
                  <w:rStyle w:val="Hyperlink"/>
                  <w:rFonts w:ascii="Open Sans" w:hAnsi="Open Sans" w:cs="Open Sans"/>
                  <w:b/>
                  <w:sz w:val="20"/>
                  <w:szCs w:val="20"/>
                </w:rPr>
                <w:t>Register</w:t>
              </w:r>
            </w:hyperlink>
          </w:p>
        </w:tc>
      </w:tr>
      <w:tr w:rsidR="002F03F0" w:rsidRPr="009867D1" w14:paraId="07769095" w14:textId="77777777" w:rsidTr="004B2E02">
        <w:trPr>
          <w:trHeight w:val="624"/>
        </w:trPr>
        <w:tc>
          <w:tcPr>
            <w:tcW w:w="8771" w:type="dxa"/>
            <w:tcBorders>
              <w:top w:val="single" w:sz="18" w:space="0" w:color="5E9ED9"/>
              <w:left w:val="single" w:sz="18" w:space="0" w:color="5E9ED9"/>
              <w:bottom w:val="single" w:sz="18" w:space="0" w:color="5E9ED9"/>
              <w:right w:val="single" w:sz="18" w:space="0" w:color="5E9ED9"/>
            </w:tcBorders>
            <w:vAlign w:val="center"/>
          </w:tcPr>
          <w:p w14:paraId="2B7B4097" w14:textId="5756EDD8" w:rsidR="002F03F0" w:rsidRPr="002F03F0" w:rsidRDefault="002F03F0" w:rsidP="002F03F0">
            <w:pPr>
              <w:rPr>
                <w:rFonts w:ascii="Open Sans" w:hAnsi="Open Sans" w:cs="Open Sans"/>
                <w:b/>
                <w:bCs/>
                <w:color w:val="000000"/>
                <w:sz w:val="20"/>
                <w:szCs w:val="20"/>
              </w:rPr>
            </w:pPr>
            <w:r w:rsidRPr="002F03F0">
              <w:rPr>
                <w:rFonts w:ascii="Open Sans" w:hAnsi="Open Sans" w:cs="Open Sans"/>
                <w:b/>
                <w:bCs/>
                <w:color w:val="000000"/>
                <w:sz w:val="20"/>
                <w:szCs w:val="20"/>
              </w:rPr>
              <w:t>Safeguarding Essentials</w:t>
            </w:r>
            <w:r w:rsidR="00276169">
              <w:rPr>
                <w:rFonts w:ascii="Open Sans" w:hAnsi="Open Sans" w:cs="Open Sans"/>
                <w:b/>
                <w:bCs/>
                <w:color w:val="000000"/>
                <w:sz w:val="20"/>
                <w:szCs w:val="20"/>
              </w:rPr>
              <w:t xml:space="preserve"> &amp; Designated Safeguarding Officer</w:t>
            </w:r>
            <w:r w:rsidR="00242DF2">
              <w:rPr>
                <w:rFonts w:ascii="Open Sans" w:hAnsi="Open Sans" w:cs="Open Sans"/>
                <w:b/>
                <w:bCs/>
                <w:color w:val="000000"/>
                <w:sz w:val="20"/>
                <w:szCs w:val="20"/>
              </w:rPr>
              <w:t xml:space="preserve"> </w:t>
            </w:r>
          </w:p>
        </w:tc>
        <w:tc>
          <w:tcPr>
            <w:tcW w:w="2456" w:type="dxa"/>
            <w:tcBorders>
              <w:top w:val="single" w:sz="18" w:space="0" w:color="5E9ED9"/>
              <w:left w:val="single" w:sz="18" w:space="0" w:color="5E9ED9"/>
              <w:bottom w:val="single" w:sz="18" w:space="0" w:color="5E9ED9"/>
              <w:right w:val="single" w:sz="18" w:space="0" w:color="5E9ED9"/>
            </w:tcBorders>
            <w:vAlign w:val="center"/>
          </w:tcPr>
          <w:p w14:paraId="32699CF3" w14:textId="4E1EB22A" w:rsidR="002F03F0" w:rsidRPr="009867D1" w:rsidRDefault="002F03F0" w:rsidP="002F03F0">
            <w:pPr>
              <w:jc w:val="center"/>
              <w:rPr>
                <w:rFonts w:ascii="Open Sans" w:hAnsi="Open Sans" w:cs="Open Sans"/>
                <w:b/>
                <w:sz w:val="20"/>
                <w:szCs w:val="20"/>
              </w:rPr>
            </w:pPr>
            <w:r w:rsidRPr="009867D1">
              <w:rPr>
                <w:rFonts w:ascii="Open Sans" w:hAnsi="Open Sans" w:cs="Open Sans"/>
                <w:sz w:val="20"/>
                <w:szCs w:val="20"/>
              </w:rPr>
              <w:t>Workshop</w:t>
            </w:r>
            <w:r>
              <w:rPr>
                <w:rFonts w:ascii="Open Sans" w:hAnsi="Open Sans" w:cs="Open Sans"/>
                <w:sz w:val="20"/>
                <w:szCs w:val="20"/>
              </w:rPr>
              <w:t xml:space="preserve"> (</w:t>
            </w:r>
            <w:r w:rsidR="00242DF2">
              <w:rPr>
                <w:rFonts w:ascii="Open Sans" w:hAnsi="Open Sans" w:cs="Open Sans"/>
                <w:sz w:val="20"/>
                <w:szCs w:val="20"/>
              </w:rPr>
              <w:t>2</w:t>
            </w:r>
            <w:r>
              <w:rPr>
                <w:rFonts w:ascii="Open Sans" w:hAnsi="Open Sans" w:cs="Open Sans"/>
                <w:sz w:val="20"/>
                <w:szCs w:val="20"/>
              </w:rPr>
              <w:t xml:space="preserve"> day</w:t>
            </w:r>
            <w:r w:rsidR="00242DF2">
              <w:rPr>
                <w:rFonts w:ascii="Open Sans" w:hAnsi="Open Sans" w:cs="Open Sans"/>
                <w:sz w:val="20"/>
                <w:szCs w:val="20"/>
              </w:rPr>
              <w:t>s</w:t>
            </w:r>
            <w:r>
              <w:rPr>
                <w:rFonts w:ascii="Open Sans" w:hAnsi="Open Sans" w:cs="Open Sans"/>
                <w:sz w:val="20"/>
                <w:szCs w:val="20"/>
              </w:rPr>
              <w:t>)</w:t>
            </w:r>
          </w:p>
        </w:tc>
        <w:tc>
          <w:tcPr>
            <w:tcW w:w="1796" w:type="dxa"/>
            <w:tcBorders>
              <w:top w:val="single" w:sz="18" w:space="0" w:color="5E9ED9"/>
              <w:left w:val="single" w:sz="18" w:space="0" w:color="5E9ED9"/>
              <w:bottom w:val="single" w:sz="18" w:space="0" w:color="5E9ED9"/>
              <w:right w:val="single" w:sz="18" w:space="0" w:color="5E9ED9"/>
            </w:tcBorders>
            <w:vAlign w:val="center"/>
          </w:tcPr>
          <w:p w14:paraId="18B6E3AE" w14:textId="580E588A" w:rsidR="002F03F0" w:rsidRPr="009867D1" w:rsidRDefault="002F03F0" w:rsidP="002F03F0">
            <w:pPr>
              <w:jc w:val="center"/>
              <w:rPr>
                <w:rFonts w:ascii="Open Sans" w:hAnsi="Open Sans" w:cs="Open Sans"/>
                <w:sz w:val="20"/>
                <w:szCs w:val="20"/>
              </w:rPr>
            </w:pPr>
            <w:r w:rsidRPr="009867D1">
              <w:rPr>
                <w:rFonts w:ascii="Open Sans" w:hAnsi="Open Sans" w:cs="Open Sans"/>
                <w:sz w:val="20"/>
                <w:szCs w:val="20"/>
              </w:rPr>
              <w:t>3 &amp; 10 November</w:t>
            </w:r>
          </w:p>
        </w:tc>
        <w:tc>
          <w:tcPr>
            <w:tcW w:w="1649" w:type="dxa"/>
            <w:tcBorders>
              <w:top w:val="single" w:sz="18" w:space="0" w:color="5E9ED9"/>
              <w:left w:val="single" w:sz="18" w:space="0" w:color="5E9ED9"/>
              <w:bottom w:val="single" w:sz="18" w:space="0" w:color="5E9ED9"/>
              <w:right w:val="single" w:sz="18" w:space="0" w:color="5E9ED9"/>
            </w:tcBorders>
            <w:vAlign w:val="center"/>
          </w:tcPr>
          <w:p w14:paraId="3B49560A" w14:textId="01551FD8" w:rsidR="002F03F0" w:rsidRPr="004B2E02" w:rsidRDefault="00753FE3" w:rsidP="002F03F0">
            <w:pPr>
              <w:jc w:val="center"/>
              <w:rPr>
                <w:rFonts w:ascii="Open Sans" w:hAnsi="Open Sans" w:cs="Open Sans"/>
                <w:b/>
                <w:sz w:val="20"/>
                <w:szCs w:val="20"/>
              </w:rPr>
            </w:pPr>
            <w:hyperlink r:id="rId35" w:history="1">
              <w:r w:rsidR="002F03F0" w:rsidRPr="002018E3">
                <w:rPr>
                  <w:rStyle w:val="Hyperlink"/>
                  <w:rFonts w:ascii="Open Sans" w:hAnsi="Open Sans" w:cs="Open Sans"/>
                  <w:b/>
                  <w:sz w:val="20"/>
                  <w:szCs w:val="20"/>
                </w:rPr>
                <w:t>Register</w:t>
              </w:r>
            </w:hyperlink>
          </w:p>
        </w:tc>
      </w:tr>
      <w:tr w:rsidR="002F03F0" w:rsidRPr="009867D1" w14:paraId="05E100B6" w14:textId="77777777" w:rsidTr="004B2E02">
        <w:trPr>
          <w:trHeight w:val="624"/>
        </w:trPr>
        <w:tc>
          <w:tcPr>
            <w:tcW w:w="8771" w:type="dxa"/>
            <w:tcBorders>
              <w:top w:val="single" w:sz="18" w:space="0" w:color="5E9ED9"/>
              <w:left w:val="single" w:sz="18" w:space="0" w:color="5E9ED9"/>
              <w:bottom w:val="single" w:sz="18" w:space="0" w:color="5E9ED9"/>
              <w:right w:val="single" w:sz="18" w:space="0" w:color="5E9ED9"/>
            </w:tcBorders>
            <w:vAlign w:val="center"/>
          </w:tcPr>
          <w:p w14:paraId="6A955A86" w14:textId="77777777" w:rsidR="002F03F0" w:rsidRPr="002F03F0" w:rsidRDefault="002F03F0" w:rsidP="002F03F0">
            <w:pPr>
              <w:rPr>
                <w:rFonts w:ascii="Open Sans" w:hAnsi="Open Sans" w:cs="Open Sans"/>
                <w:b/>
                <w:bCs/>
                <w:sz w:val="20"/>
                <w:szCs w:val="20"/>
              </w:rPr>
            </w:pPr>
            <w:r w:rsidRPr="002F03F0">
              <w:rPr>
                <w:rFonts w:ascii="Open Sans" w:hAnsi="Open Sans" w:cs="Open Sans"/>
                <w:b/>
                <w:bCs/>
                <w:sz w:val="20"/>
                <w:szCs w:val="20"/>
              </w:rPr>
              <w:t xml:space="preserve">Apprenticeship Learning Support Compliance for 2021/22 </w:t>
            </w:r>
            <w:r w:rsidRPr="002F03F0">
              <w:rPr>
                <w:rFonts w:ascii="Open Sans" w:hAnsi="Open Sans" w:cs="Open Sans"/>
                <w:b/>
                <w:bCs/>
                <w:color w:val="FF0000"/>
                <w:sz w:val="20"/>
                <w:szCs w:val="20"/>
              </w:rPr>
              <w:t>new</w:t>
            </w:r>
          </w:p>
        </w:tc>
        <w:tc>
          <w:tcPr>
            <w:tcW w:w="2456" w:type="dxa"/>
            <w:tcBorders>
              <w:top w:val="single" w:sz="18" w:space="0" w:color="5E9ED9"/>
              <w:left w:val="single" w:sz="18" w:space="0" w:color="5E9ED9"/>
              <w:bottom w:val="single" w:sz="18" w:space="0" w:color="5E9ED9"/>
              <w:right w:val="single" w:sz="18" w:space="0" w:color="5E9ED9"/>
            </w:tcBorders>
            <w:vAlign w:val="center"/>
          </w:tcPr>
          <w:p w14:paraId="7EBEC1EF" w14:textId="77777777" w:rsidR="002F03F0" w:rsidRPr="009867D1" w:rsidRDefault="002F03F0" w:rsidP="002F03F0">
            <w:pPr>
              <w:jc w:val="center"/>
              <w:rPr>
                <w:rFonts w:ascii="Open Sans" w:hAnsi="Open Sans" w:cs="Open Sans"/>
                <w:b/>
                <w:sz w:val="20"/>
                <w:szCs w:val="20"/>
              </w:rPr>
            </w:pPr>
            <w:r>
              <w:rPr>
                <w:rFonts w:ascii="Open Sans" w:hAnsi="Open Sans" w:cs="Open Sans"/>
                <w:sz w:val="20"/>
                <w:szCs w:val="20"/>
              </w:rPr>
              <w:t>W</w:t>
            </w:r>
            <w:r w:rsidRPr="009867D1">
              <w:rPr>
                <w:rFonts w:ascii="Open Sans" w:hAnsi="Open Sans" w:cs="Open Sans"/>
                <w:sz w:val="20"/>
                <w:szCs w:val="20"/>
              </w:rPr>
              <w:t>ebinar</w:t>
            </w:r>
            <w:r>
              <w:rPr>
                <w:rFonts w:ascii="Open Sans" w:hAnsi="Open Sans" w:cs="Open Sans"/>
                <w:sz w:val="20"/>
                <w:szCs w:val="20"/>
              </w:rPr>
              <w:t xml:space="preserve"> (2 hours)</w:t>
            </w:r>
          </w:p>
        </w:tc>
        <w:tc>
          <w:tcPr>
            <w:tcW w:w="1796" w:type="dxa"/>
            <w:tcBorders>
              <w:top w:val="single" w:sz="18" w:space="0" w:color="5E9ED9"/>
              <w:left w:val="single" w:sz="18" w:space="0" w:color="5E9ED9"/>
              <w:bottom w:val="single" w:sz="18" w:space="0" w:color="5E9ED9"/>
              <w:right w:val="single" w:sz="18" w:space="0" w:color="5E9ED9"/>
            </w:tcBorders>
            <w:vAlign w:val="center"/>
          </w:tcPr>
          <w:p w14:paraId="7722E64E" w14:textId="77777777" w:rsidR="002F03F0" w:rsidRPr="009867D1" w:rsidRDefault="002F03F0" w:rsidP="002F03F0">
            <w:pPr>
              <w:jc w:val="center"/>
              <w:rPr>
                <w:rFonts w:ascii="Open Sans" w:hAnsi="Open Sans" w:cs="Open Sans"/>
                <w:sz w:val="20"/>
                <w:szCs w:val="20"/>
              </w:rPr>
            </w:pPr>
            <w:r>
              <w:rPr>
                <w:rFonts w:ascii="Open Sans" w:hAnsi="Open Sans" w:cs="Open Sans"/>
                <w:sz w:val="20"/>
                <w:szCs w:val="20"/>
              </w:rPr>
              <w:t>28 October</w:t>
            </w:r>
          </w:p>
        </w:tc>
        <w:tc>
          <w:tcPr>
            <w:tcW w:w="1649" w:type="dxa"/>
            <w:tcBorders>
              <w:top w:val="single" w:sz="18" w:space="0" w:color="5E9ED9"/>
              <w:left w:val="single" w:sz="18" w:space="0" w:color="5E9ED9"/>
              <w:bottom w:val="single" w:sz="18" w:space="0" w:color="5E9ED9"/>
              <w:right w:val="single" w:sz="18" w:space="0" w:color="5E9ED9"/>
            </w:tcBorders>
            <w:vAlign w:val="center"/>
          </w:tcPr>
          <w:p w14:paraId="10EA418A" w14:textId="6CB26305" w:rsidR="002F03F0" w:rsidRPr="004B2E02" w:rsidRDefault="00753FE3" w:rsidP="002F03F0">
            <w:pPr>
              <w:jc w:val="center"/>
              <w:rPr>
                <w:rFonts w:ascii="Open Sans" w:hAnsi="Open Sans" w:cs="Open Sans"/>
                <w:b/>
                <w:sz w:val="20"/>
                <w:szCs w:val="20"/>
              </w:rPr>
            </w:pPr>
            <w:hyperlink r:id="rId36" w:history="1">
              <w:r w:rsidR="00DA0E2E" w:rsidRPr="006D2B9C">
                <w:rPr>
                  <w:rStyle w:val="Hyperlink"/>
                  <w:rFonts w:ascii="Open Sans" w:hAnsi="Open Sans" w:cs="Open Sans"/>
                  <w:b/>
                  <w:sz w:val="20"/>
                  <w:szCs w:val="20"/>
                </w:rPr>
                <w:t>Express interest</w:t>
              </w:r>
            </w:hyperlink>
          </w:p>
        </w:tc>
      </w:tr>
      <w:tr w:rsidR="002F03F0" w:rsidRPr="009867D1" w14:paraId="1ED98CCF" w14:textId="77777777" w:rsidTr="004B2E02">
        <w:trPr>
          <w:trHeight w:val="624"/>
        </w:trPr>
        <w:tc>
          <w:tcPr>
            <w:tcW w:w="8771" w:type="dxa"/>
            <w:tcBorders>
              <w:top w:val="single" w:sz="18" w:space="0" w:color="5E9ED9"/>
              <w:left w:val="single" w:sz="18" w:space="0" w:color="5E9ED9"/>
              <w:bottom w:val="single" w:sz="18" w:space="0" w:color="5E9ED9"/>
              <w:right w:val="single" w:sz="18" w:space="0" w:color="5E9ED9"/>
            </w:tcBorders>
            <w:vAlign w:val="center"/>
          </w:tcPr>
          <w:p w14:paraId="23E4F4BA" w14:textId="77777777" w:rsidR="002F03F0" w:rsidRPr="002F03F0" w:rsidRDefault="002F03F0" w:rsidP="002F03F0">
            <w:pPr>
              <w:rPr>
                <w:rFonts w:ascii="Open Sans" w:hAnsi="Open Sans" w:cs="Open Sans"/>
                <w:b/>
                <w:bCs/>
                <w:sz w:val="20"/>
                <w:szCs w:val="20"/>
              </w:rPr>
            </w:pPr>
            <w:r w:rsidRPr="002F03F0">
              <w:rPr>
                <w:rFonts w:ascii="Open Sans" w:hAnsi="Open Sans" w:cs="Open Sans"/>
                <w:b/>
                <w:bCs/>
                <w:color w:val="000000"/>
                <w:sz w:val="20"/>
                <w:szCs w:val="20"/>
              </w:rPr>
              <w:t>Self-assessment and quality improvement workshop</w:t>
            </w:r>
            <w:r w:rsidRPr="002F03F0">
              <w:rPr>
                <w:rFonts w:ascii="Open Sans" w:hAnsi="Open Sans" w:cs="Open Sans"/>
                <w:b/>
                <w:bCs/>
                <w:color w:val="FF0000"/>
                <w:sz w:val="20"/>
                <w:szCs w:val="20"/>
              </w:rPr>
              <w:t xml:space="preserve"> new</w:t>
            </w:r>
          </w:p>
        </w:tc>
        <w:tc>
          <w:tcPr>
            <w:tcW w:w="2456" w:type="dxa"/>
            <w:tcBorders>
              <w:top w:val="single" w:sz="18" w:space="0" w:color="5E9ED9"/>
              <w:left w:val="single" w:sz="18" w:space="0" w:color="5E9ED9"/>
              <w:bottom w:val="single" w:sz="18" w:space="0" w:color="5E9ED9"/>
              <w:right w:val="single" w:sz="18" w:space="0" w:color="5E9ED9"/>
            </w:tcBorders>
            <w:vAlign w:val="center"/>
          </w:tcPr>
          <w:p w14:paraId="218D364D" w14:textId="77777777" w:rsidR="002F03F0" w:rsidRPr="009867D1" w:rsidRDefault="002F03F0" w:rsidP="002F03F0">
            <w:pPr>
              <w:jc w:val="center"/>
              <w:rPr>
                <w:rFonts w:ascii="Open Sans" w:hAnsi="Open Sans" w:cs="Open Sans"/>
                <w:b/>
                <w:sz w:val="20"/>
                <w:szCs w:val="20"/>
              </w:rPr>
            </w:pPr>
            <w:r w:rsidRPr="009867D1">
              <w:rPr>
                <w:rFonts w:ascii="Open Sans" w:hAnsi="Open Sans" w:cs="Open Sans"/>
                <w:sz w:val="20"/>
                <w:szCs w:val="20"/>
              </w:rPr>
              <w:t>Workshop</w:t>
            </w:r>
            <w:r>
              <w:rPr>
                <w:rFonts w:ascii="Open Sans" w:hAnsi="Open Sans" w:cs="Open Sans"/>
                <w:sz w:val="20"/>
                <w:szCs w:val="20"/>
              </w:rPr>
              <w:t xml:space="preserve"> (1 day)</w:t>
            </w:r>
          </w:p>
        </w:tc>
        <w:tc>
          <w:tcPr>
            <w:tcW w:w="1796" w:type="dxa"/>
            <w:tcBorders>
              <w:top w:val="single" w:sz="18" w:space="0" w:color="5E9ED9"/>
              <w:left w:val="single" w:sz="18" w:space="0" w:color="5E9ED9"/>
              <w:bottom w:val="single" w:sz="18" w:space="0" w:color="5E9ED9"/>
              <w:right w:val="single" w:sz="18" w:space="0" w:color="5E9ED9"/>
            </w:tcBorders>
            <w:vAlign w:val="center"/>
          </w:tcPr>
          <w:p w14:paraId="4168DA53" w14:textId="39679CAC" w:rsidR="002F03F0" w:rsidRPr="009867D1" w:rsidRDefault="002F03F0" w:rsidP="002F03F0">
            <w:pPr>
              <w:jc w:val="center"/>
              <w:rPr>
                <w:rFonts w:ascii="Open Sans" w:hAnsi="Open Sans" w:cs="Open Sans"/>
                <w:sz w:val="20"/>
                <w:szCs w:val="20"/>
              </w:rPr>
            </w:pPr>
            <w:r w:rsidRPr="009867D1">
              <w:rPr>
                <w:rFonts w:ascii="Open Sans" w:hAnsi="Open Sans" w:cs="Open Sans"/>
                <w:sz w:val="20"/>
                <w:szCs w:val="20"/>
              </w:rPr>
              <w:t>16 November</w:t>
            </w:r>
          </w:p>
        </w:tc>
        <w:tc>
          <w:tcPr>
            <w:tcW w:w="1649" w:type="dxa"/>
            <w:tcBorders>
              <w:top w:val="single" w:sz="18" w:space="0" w:color="5E9ED9"/>
              <w:left w:val="single" w:sz="18" w:space="0" w:color="5E9ED9"/>
              <w:bottom w:val="single" w:sz="18" w:space="0" w:color="5E9ED9"/>
              <w:right w:val="single" w:sz="18" w:space="0" w:color="5E9ED9"/>
            </w:tcBorders>
            <w:vAlign w:val="center"/>
          </w:tcPr>
          <w:p w14:paraId="6E8C7E63" w14:textId="230F1D71" w:rsidR="002F03F0" w:rsidRPr="004B2E02" w:rsidRDefault="00753FE3" w:rsidP="002F03F0">
            <w:pPr>
              <w:jc w:val="center"/>
              <w:rPr>
                <w:rFonts w:ascii="Open Sans" w:hAnsi="Open Sans" w:cs="Open Sans"/>
                <w:b/>
                <w:sz w:val="20"/>
                <w:szCs w:val="20"/>
              </w:rPr>
            </w:pPr>
            <w:hyperlink r:id="rId37" w:history="1">
              <w:r w:rsidR="002F03F0" w:rsidRPr="00A14CAA">
                <w:rPr>
                  <w:rStyle w:val="Hyperlink"/>
                  <w:rFonts w:ascii="Open Sans" w:hAnsi="Open Sans" w:cs="Open Sans"/>
                  <w:b/>
                  <w:sz w:val="20"/>
                  <w:szCs w:val="20"/>
                </w:rPr>
                <w:t>Register</w:t>
              </w:r>
            </w:hyperlink>
          </w:p>
        </w:tc>
      </w:tr>
      <w:tr w:rsidR="002F03F0" w:rsidRPr="009867D1" w14:paraId="5F1937BB" w14:textId="77777777" w:rsidTr="004B2E02">
        <w:trPr>
          <w:trHeight w:val="624"/>
        </w:trPr>
        <w:tc>
          <w:tcPr>
            <w:tcW w:w="8771" w:type="dxa"/>
            <w:tcBorders>
              <w:top w:val="single" w:sz="18" w:space="0" w:color="5E9ED9"/>
              <w:left w:val="single" w:sz="18" w:space="0" w:color="5E9ED9"/>
              <w:bottom w:val="single" w:sz="18" w:space="0" w:color="5E9ED9"/>
              <w:right w:val="single" w:sz="18" w:space="0" w:color="5E9ED9"/>
            </w:tcBorders>
            <w:vAlign w:val="center"/>
          </w:tcPr>
          <w:p w14:paraId="1AFBA9F5" w14:textId="77777777" w:rsidR="002F03F0" w:rsidRPr="002F03F0" w:rsidRDefault="002F03F0" w:rsidP="002F03F0">
            <w:pPr>
              <w:rPr>
                <w:rFonts w:ascii="Open Sans" w:hAnsi="Open Sans" w:cs="Open Sans"/>
                <w:b/>
                <w:bCs/>
                <w:sz w:val="20"/>
                <w:szCs w:val="20"/>
              </w:rPr>
            </w:pPr>
            <w:r w:rsidRPr="002F03F0">
              <w:rPr>
                <w:rFonts w:ascii="Open Sans" w:hAnsi="Open Sans" w:cs="Open Sans"/>
                <w:b/>
                <w:bCs/>
                <w:color w:val="000000"/>
                <w:sz w:val="20"/>
                <w:szCs w:val="20"/>
              </w:rPr>
              <w:t xml:space="preserve">Prevent Duty </w:t>
            </w:r>
          </w:p>
        </w:tc>
        <w:tc>
          <w:tcPr>
            <w:tcW w:w="2456" w:type="dxa"/>
            <w:tcBorders>
              <w:top w:val="single" w:sz="18" w:space="0" w:color="5E9ED9"/>
              <w:left w:val="single" w:sz="18" w:space="0" w:color="5E9ED9"/>
              <w:bottom w:val="single" w:sz="18" w:space="0" w:color="5E9ED9"/>
              <w:right w:val="single" w:sz="18" w:space="0" w:color="5E9ED9"/>
            </w:tcBorders>
            <w:vAlign w:val="center"/>
          </w:tcPr>
          <w:p w14:paraId="620AD53C" w14:textId="77777777" w:rsidR="004B2E02" w:rsidRDefault="002F03F0" w:rsidP="002F03F0">
            <w:pPr>
              <w:jc w:val="center"/>
              <w:rPr>
                <w:rFonts w:ascii="Open Sans" w:hAnsi="Open Sans" w:cs="Open Sans"/>
                <w:color w:val="000000"/>
                <w:sz w:val="20"/>
                <w:szCs w:val="20"/>
              </w:rPr>
            </w:pPr>
            <w:r w:rsidRPr="009867D1">
              <w:rPr>
                <w:rFonts w:ascii="Open Sans" w:hAnsi="Open Sans" w:cs="Open Sans"/>
                <w:color w:val="000000"/>
                <w:sz w:val="20"/>
                <w:szCs w:val="20"/>
              </w:rPr>
              <w:t xml:space="preserve">2-part </w:t>
            </w:r>
            <w:r w:rsidR="004B2E02" w:rsidRPr="009867D1">
              <w:rPr>
                <w:rFonts w:ascii="Open Sans" w:hAnsi="Open Sans" w:cs="Open Sans"/>
                <w:color w:val="000000"/>
                <w:sz w:val="20"/>
                <w:szCs w:val="20"/>
              </w:rPr>
              <w:t>webinar</w:t>
            </w:r>
            <w:r w:rsidR="004B2E02">
              <w:rPr>
                <w:rFonts w:ascii="Open Sans" w:hAnsi="Open Sans" w:cs="Open Sans"/>
                <w:color w:val="000000"/>
                <w:sz w:val="20"/>
                <w:szCs w:val="20"/>
              </w:rPr>
              <w:t xml:space="preserve"> </w:t>
            </w:r>
          </w:p>
          <w:p w14:paraId="43B3DDCB" w14:textId="63F5A6BF" w:rsidR="002F03F0" w:rsidRPr="009867D1" w:rsidRDefault="002F03F0" w:rsidP="002F03F0">
            <w:pPr>
              <w:jc w:val="center"/>
              <w:rPr>
                <w:rFonts w:ascii="Open Sans" w:hAnsi="Open Sans" w:cs="Open Sans"/>
                <w:b/>
                <w:sz w:val="20"/>
                <w:szCs w:val="20"/>
              </w:rPr>
            </w:pPr>
            <w:r w:rsidRPr="009867D1">
              <w:rPr>
                <w:rFonts w:ascii="Open Sans" w:hAnsi="Open Sans" w:cs="Open Sans"/>
                <w:color w:val="000000"/>
                <w:sz w:val="20"/>
                <w:szCs w:val="20"/>
              </w:rPr>
              <w:t xml:space="preserve">series </w:t>
            </w:r>
            <w:r>
              <w:rPr>
                <w:rFonts w:ascii="Open Sans" w:hAnsi="Open Sans" w:cs="Open Sans"/>
                <w:color w:val="000000"/>
                <w:sz w:val="20"/>
                <w:szCs w:val="20"/>
              </w:rPr>
              <w:t>(2½ hours)</w:t>
            </w:r>
          </w:p>
        </w:tc>
        <w:tc>
          <w:tcPr>
            <w:tcW w:w="1796" w:type="dxa"/>
            <w:tcBorders>
              <w:top w:val="single" w:sz="18" w:space="0" w:color="5E9ED9"/>
              <w:left w:val="single" w:sz="18" w:space="0" w:color="5E9ED9"/>
              <w:bottom w:val="single" w:sz="18" w:space="0" w:color="5E9ED9"/>
              <w:right w:val="single" w:sz="18" w:space="0" w:color="5E9ED9"/>
            </w:tcBorders>
            <w:vAlign w:val="center"/>
          </w:tcPr>
          <w:p w14:paraId="66507AA7" w14:textId="56F23399" w:rsidR="002F03F0" w:rsidRPr="009867D1" w:rsidRDefault="002F03F0" w:rsidP="002F03F0">
            <w:pPr>
              <w:jc w:val="center"/>
              <w:rPr>
                <w:rFonts w:ascii="Open Sans" w:hAnsi="Open Sans" w:cs="Open Sans"/>
                <w:sz w:val="20"/>
                <w:szCs w:val="20"/>
              </w:rPr>
            </w:pPr>
            <w:r w:rsidRPr="009867D1">
              <w:rPr>
                <w:rFonts w:ascii="Open Sans" w:hAnsi="Open Sans" w:cs="Open Sans"/>
                <w:sz w:val="20"/>
                <w:szCs w:val="20"/>
              </w:rPr>
              <w:t>15 &amp; 22 November</w:t>
            </w:r>
          </w:p>
        </w:tc>
        <w:tc>
          <w:tcPr>
            <w:tcW w:w="1649" w:type="dxa"/>
            <w:tcBorders>
              <w:top w:val="single" w:sz="18" w:space="0" w:color="5E9ED9"/>
              <w:left w:val="single" w:sz="18" w:space="0" w:color="5E9ED9"/>
              <w:bottom w:val="single" w:sz="18" w:space="0" w:color="5E9ED9"/>
              <w:right w:val="single" w:sz="18" w:space="0" w:color="5E9ED9"/>
            </w:tcBorders>
            <w:vAlign w:val="center"/>
          </w:tcPr>
          <w:p w14:paraId="387E4491" w14:textId="20AA55FE" w:rsidR="002F03F0" w:rsidRPr="004B2E02" w:rsidRDefault="00753FE3" w:rsidP="002F03F0">
            <w:pPr>
              <w:jc w:val="center"/>
              <w:rPr>
                <w:rFonts w:ascii="Open Sans" w:hAnsi="Open Sans" w:cs="Open Sans"/>
                <w:b/>
                <w:sz w:val="20"/>
                <w:szCs w:val="20"/>
              </w:rPr>
            </w:pPr>
            <w:hyperlink r:id="rId38" w:history="1">
              <w:r w:rsidR="00DA0E2E" w:rsidRPr="006D2B9C">
                <w:rPr>
                  <w:rStyle w:val="Hyperlink"/>
                  <w:rFonts w:ascii="Open Sans" w:hAnsi="Open Sans" w:cs="Open Sans"/>
                  <w:b/>
                  <w:sz w:val="20"/>
                  <w:szCs w:val="20"/>
                </w:rPr>
                <w:t>Express interest</w:t>
              </w:r>
            </w:hyperlink>
          </w:p>
        </w:tc>
      </w:tr>
      <w:tr w:rsidR="00FC6F26" w:rsidRPr="009867D1" w14:paraId="6D427C2A" w14:textId="77777777" w:rsidTr="004B2E02">
        <w:trPr>
          <w:trHeight w:val="624"/>
        </w:trPr>
        <w:tc>
          <w:tcPr>
            <w:tcW w:w="8771" w:type="dxa"/>
            <w:tcBorders>
              <w:top w:val="single" w:sz="18" w:space="0" w:color="5E9ED9"/>
              <w:left w:val="single" w:sz="18" w:space="0" w:color="5E9ED9"/>
              <w:bottom w:val="single" w:sz="18" w:space="0" w:color="5E9ED9"/>
              <w:right w:val="single" w:sz="18" w:space="0" w:color="5E9ED9"/>
            </w:tcBorders>
            <w:vAlign w:val="center"/>
          </w:tcPr>
          <w:p w14:paraId="657BDE98" w14:textId="77777777" w:rsidR="00FC6F26" w:rsidRPr="002F03F0" w:rsidRDefault="00FC6F26" w:rsidP="00EE6385">
            <w:pPr>
              <w:rPr>
                <w:rFonts w:ascii="Open Sans" w:hAnsi="Open Sans" w:cs="Open Sans"/>
                <w:b/>
                <w:bCs/>
                <w:sz w:val="20"/>
                <w:szCs w:val="20"/>
              </w:rPr>
            </w:pPr>
            <w:r w:rsidRPr="002F03F0">
              <w:rPr>
                <w:rFonts w:ascii="Open Sans" w:hAnsi="Open Sans" w:cs="Open Sans"/>
                <w:b/>
                <w:bCs/>
                <w:color w:val="000000"/>
                <w:sz w:val="20"/>
                <w:szCs w:val="20"/>
              </w:rPr>
              <w:t>Preparing your apprentices for end-point assessment</w:t>
            </w:r>
          </w:p>
        </w:tc>
        <w:tc>
          <w:tcPr>
            <w:tcW w:w="2456" w:type="dxa"/>
            <w:tcBorders>
              <w:top w:val="single" w:sz="18" w:space="0" w:color="5E9ED9"/>
              <w:left w:val="single" w:sz="18" w:space="0" w:color="5E9ED9"/>
              <w:bottom w:val="single" w:sz="18" w:space="0" w:color="5E9ED9"/>
              <w:right w:val="single" w:sz="18" w:space="0" w:color="5E9ED9"/>
            </w:tcBorders>
            <w:vAlign w:val="center"/>
          </w:tcPr>
          <w:p w14:paraId="02D45800" w14:textId="77777777" w:rsidR="004B2E02" w:rsidRDefault="00FC6F26" w:rsidP="002F03F0">
            <w:pPr>
              <w:jc w:val="center"/>
              <w:rPr>
                <w:rFonts w:ascii="Open Sans" w:hAnsi="Open Sans" w:cs="Open Sans"/>
                <w:color w:val="000000"/>
                <w:sz w:val="20"/>
                <w:szCs w:val="20"/>
              </w:rPr>
            </w:pPr>
            <w:r>
              <w:rPr>
                <w:rFonts w:ascii="Open Sans" w:hAnsi="Open Sans" w:cs="Open Sans"/>
                <w:color w:val="000000"/>
                <w:sz w:val="20"/>
                <w:szCs w:val="20"/>
              </w:rPr>
              <w:t>5</w:t>
            </w:r>
            <w:r w:rsidRPr="009867D1">
              <w:rPr>
                <w:rFonts w:ascii="Open Sans" w:hAnsi="Open Sans" w:cs="Open Sans"/>
                <w:color w:val="000000"/>
                <w:sz w:val="20"/>
                <w:szCs w:val="20"/>
              </w:rPr>
              <w:t xml:space="preserve">-part </w:t>
            </w:r>
            <w:r w:rsidR="004B2E02">
              <w:rPr>
                <w:rFonts w:ascii="Open Sans" w:hAnsi="Open Sans" w:cs="Open Sans"/>
                <w:color w:val="000000"/>
                <w:sz w:val="20"/>
                <w:szCs w:val="20"/>
              </w:rPr>
              <w:t>webinar</w:t>
            </w:r>
          </w:p>
          <w:p w14:paraId="5C174901" w14:textId="76F0D9A3" w:rsidR="00FC6F26" w:rsidRPr="009867D1" w:rsidRDefault="00FC6F26" w:rsidP="002F03F0">
            <w:pPr>
              <w:jc w:val="center"/>
              <w:rPr>
                <w:rFonts w:ascii="Open Sans" w:hAnsi="Open Sans" w:cs="Open Sans"/>
                <w:b/>
                <w:sz w:val="20"/>
                <w:szCs w:val="20"/>
              </w:rPr>
            </w:pPr>
            <w:r w:rsidRPr="009867D1">
              <w:rPr>
                <w:rFonts w:ascii="Open Sans" w:hAnsi="Open Sans" w:cs="Open Sans"/>
                <w:color w:val="000000"/>
                <w:sz w:val="20"/>
                <w:szCs w:val="20"/>
              </w:rPr>
              <w:t xml:space="preserve">series </w:t>
            </w:r>
            <w:r>
              <w:rPr>
                <w:rFonts w:ascii="Open Sans" w:hAnsi="Open Sans" w:cs="Open Sans"/>
                <w:color w:val="000000"/>
                <w:sz w:val="20"/>
                <w:szCs w:val="20"/>
              </w:rPr>
              <w:t>(5 hours)</w:t>
            </w:r>
          </w:p>
        </w:tc>
        <w:tc>
          <w:tcPr>
            <w:tcW w:w="1796" w:type="dxa"/>
            <w:tcBorders>
              <w:top w:val="single" w:sz="18" w:space="0" w:color="5E9ED9"/>
              <w:left w:val="single" w:sz="18" w:space="0" w:color="5E9ED9"/>
              <w:bottom w:val="single" w:sz="18" w:space="0" w:color="5E9ED9"/>
              <w:right w:val="single" w:sz="18" w:space="0" w:color="5E9ED9"/>
            </w:tcBorders>
            <w:vAlign w:val="center"/>
          </w:tcPr>
          <w:p w14:paraId="045898C3" w14:textId="37BAF58C" w:rsidR="00FC6F26" w:rsidRPr="009867D1" w:rsidRDefault="009C414B" w:rsidP="002F03F0">
            <w:pPr>
              <w:jc w:val="center"/>
              <w:rPr>
                <w:rFonts w:ascii="Open Sans" w:hAnsi="Open Sans" w:cs="Open Sans"/>
                <w:sz w:val="20"/>
                <w:szCs w:val="20"/>
              </w:rPr>
            </w:pPr>
            <w:r>
              <w:rPr>
                <w:rFonts w:ascii="Open Sans" w:hAnsi="Open Sans" w:cs="Open Sans"/>
                <w:sz w:val="20"/>
                <w:szCs w:val="20"/>
              </w:rPr>
              <w:t>8 – 22 November</w:t>
            </w:r>
          </w:p>
        </w:tc>
        <w:tc>
          <w:tcPr>
            <w:tcW w:w="1649" w:type="dxa"/>
            <w:tcBorders>
              <w:top w:val="single" w:sz="18" w:space="0" w:color="5E9ED9"/>
              <w:left w:val="single" w:sz="18" w:space="0" w:color="5E9ED9"/>
              <w:bottom w:val="single" w:sz="18" w:space="0" w:color="5E9ED9"/>
              <w:right w:val="single" w:sz="18" w:space="0" w:color="5E9ED9"/>
            </w:tcBorders>
            <w:vAlign w:val="center"/>
          </w:tcPr>
          <w:p w14:paraId="55E92BCF" w14:textId="37273222" w:rsidR="00FC6F26" w:rsidRPr="004B2E02" w:rsidRDefault="00753FE3" w:rsidP="002F03F0">
            <w:pPr>
              <w:jc w:val="center"/>
              <w:rPr>
                <w:rFonts w:ascii="Open Sans" w:hAnsi="Open Sans" w:cs="Open Sans"/>
                <w:b/>
                <w:sz w:val="20"/>
                <w:szCs w:val="20"/>
              </w:rPr>
            </w:pPr>
            <w:hyperlink r:id="rId39" w:history="1">
              <w:r w:rsidR="00DA0E2E" w:rsidRPr="006D2B9C">
                <w:rPr>
                  <w:rStyle w:val="Hyperlink"/>
                  <w:rFonts w:ascii="Open Sans" w:hAnsi="Open Sans" w:cs="Open Sans"/>
                  <w:b/>
                  <w:sz w:val="20"/>
                  <w:szCs w:val="20"/>
                </w:rPr>
                <w:t>Express interest</w:t>
              </w:r>
            </w:hyperlink>
          </w:p>
        </w:tc>
      </w:tr>
      <w:tr w:rsidR="004B2E02" w:rsidRPr="009867D1" w14:paraId="7BCC2259" w14:textId="77777777" w:rsidTr="00EE6385">
        <w:trPr>
          <w:trHeight w:val="624"/>
        </w:trPr>
        <w:tc>
          <w:tcPr>
            <w:tcW w:w="8771" w:type="dxa"/>
            <w:tcBorders>
              <w:top w:val="single" w:sz="18" w:space="0" w:color="5E9ED9"/>
              <w:left w:val="single" w:sz="18" w:space="0" w:color="5E9ED9"/>
              <w:bottom w:val="single" w:sz="18" w:space="0" w:color="5E9ED9"/>
              <w:right w:val="single" w:sz="18" w:space="0" w:color="5E9ED9"/>
            </w:tcBorders>
            <w:vAlign w:val="center"/>
          </w:tcPr>
          <w:p w14:paraId="7D3ECA1C" w14:textId="6BBA5D7A" w:rsidR="004B2E02" w:rsidRPr="002F03F0" w:rsidRDefault="004B2E02" w:rsidP="004B2E02">
            <w:pPr>
              <w:rPr>
                <w:rFonts w:ascii="Open Sans" w:hAnsi="Open Sans" w:cs="Open Sans"/>
                <w:b/>
                <w:bCs/>
                <w:color w:val="000000"/>
                <w:sz w:val="20"/>
                <w:szCs w:val="20"/>
              </w:rPr>
            </w:pPr>
            <w:r w:rsidRPr="004B2E02">
              <w:rPr>
                <w:rFonts w:ascii="Open Sans" w:hAnsi="Open Sans" w:cs="Open Sans"/>
                <w:b/>
                <w:bCs/>
                <w:color w:val="000000"/>
                <w:sz w:val="20"/>
                <w:szCs w:val="20"/>
              </w:rPr>
              <w:t xml:space="preserve">Apprenticeships in a hybrid world – meeting the needs of employers </w:t>
            </w:r>
            <w:r w:rsidR="00AF3EC9" w:rsidRPr="004B2E02">
              <w:rPr>
                <w:rFonts w:ascii="Open Sans" w:hAnsi="Open Sans" w:cs="Open Sans"/>
                <w:b/>
                <w:bCs/>
                <w:color w:val="FF0000"/>
                <w:sz w:val="20"/>
                <w:szCs w:val="20"/>
              </w:rPr>
              <w:t>new</w:t>
            </w:r>
          </w:p>
        </w:tc>
        <w:tc>
          <w:tcPr>
            <w:tcW w:w="2456" w:type="dxa"/>
            <w:tcBorders>
              <w:top w:val="single" w:sz="18" w:space="0" w:color="5E9ED9"/>
              <w:left w:val="single" w:sz="18" w:space="0" w:color="5E9ED9"/>
              <w:bottom w:val="single" w:sz="18" w:space="0" w:color="5E9ED9"/>
              <w:right w:val="single" w:sz="18" w:space="0" w:color="5E9ED9"/>
            </w:tcBorders>
          </w:tcPr>
          <w:p w14:paraId="48B258AC" w14:textId="360891B4" w:rsidR="004B2E02" w:rsidRDefault="004B2E02" w:rsidP="004B2E02">
            <w:pPr>
              <w:jc w:val="center"/>
              <w:rPr>
                <w:rFonts w:ascii="Open Sans" w:hAnsi="Open Sans" w:cs="Open Sans"/>
                <w:color w:val="000000"/>
                <w:sz w:val="20"/>
                <w:szCs w:val="20"/>
              </w:rPr>
            </w:pPr>
            <w:r>
              <w:rPr>
                <w:rFonts w:ascii="Open Sans" w:hAnsi="Open Sans" w:cs="Open Sans"/>
                <w:color w:val="000000"/>
                <w:sz w:val="20"/>
                <w:szCs w:val="20"/>
              </w:rPr>
              <w:t>4</w:t>
            </w:r>
            <w:r w:rsidRPr="009867D1">
              <w:rPr>
                <w:rFonts w:ascii="Open Sans" w:hAnsi="Open Sans" w:cs="Open Sans"/>
                <w:color w:val="000000"/>
                <w:sz w:val="20"/>
                <w:szCs w:val="20"/>
              </w:rPr>
              <w:t xml:space="preserve">-part </w:t>
            </w:r>
            <w:r>
              <w:rPr>
                <w:rFonts w:ascii="Open Sans" w:hAnsi="Open Sans" w:cs="Open Sans"/>
                <w:color w:val="000000"/>
                <w:sz w:val="20"/>
                <w:szCs w:val="20"/>
              </w:rPr>
              <w:t>webinar</w:t>
            </w:r>
          </w:p>
          <w:p w14:paraId="6CDC9CEA" w14:textId="7D009699" w:rsidR="004B2E02" w:rsidRDefault="004B2E02" w:rsidP="004B2E02">
            <w:pPr>
              <w:jc w:val="center"/>
              <w:rPr>
                <w:rFonts w:ascii="Open Sans" w:hAnsi="Open Sans" w:cs="Open Sans"/>
                <w:color w:val="000000"/>
                <w:sz w:val="20"/>
                <w:szCs w:val="20"/>
              </w:rPr>
            </w:pPr>
            <w:r w:rsidRPr="009867D1">
              <w:rPr>
                <w:rFonts w:ascii="Open Sans" w:hAnsi="Open Sans" w:cs="Open Sans"/>
                <w:color w:val="000000"/>
                <w:sz w:val="20"/>
                <w:szCs w:val="20"/>
              </w:rPr>
              <w:t xml:space="preserve">series </w:t>
            </w:r>
            <w:r>
              <w:rPr>
                <w:rFonts w:ascii="Open Sans" w:hAnsi="Open Sans" w:cs="Open Sans"/>
                <w:color w:val="000000"/>
                <w:sz w:val="20"/>
                <w:szCs w:val="20"/>
              </w:rPr>
              <w:t>(4 hours)</w:t>
            </w:r>
          </w:p>
        </w:tc>
        <w:tc>
          <w:tcPr>
            <w:tcW w:w="1796" w:type="dxa"/>
            <w:tcBorders>
              <w:top w:val="single" w:sz="18" w:space="0" w:color="5E9ED9"/>
              <w:left w:val="single" w:sz="18" w:space="0" w:color="5E9ED9"/>
              <w:bottom w:val="single" w:sz="18" w:space="0" w:color="5E9ED9"/>
              <w:right w:val="single" w:sz="18" w:space="0" w:color="5E9ED9"/>
            </w:tcBorders>
            <w:vAlign w:val="center"/>
          </w:tcPr>
          <w:p w14:paraId="667CA9E0" w14:textId="1A9E5CCD" w:rsidR="004B2E02" w:rsidRPr="009867D1" w:rsidRDefault="004B2E02" w:rsidP="004B2E02">
            <w:pPr>
              <w:jc w:val="center"/>
              <w:rPr>
                <w:rFonts w:ascii="Open Sans" w:hAnsi="Open Sans" w:cs="Open Sans"/>
                <w:sz w:val="20"/>
                <w:szCs w:val="20"/>
              </w:rPr>
            </w:pPr>
            <w:r w:rsidRPr="009867D1">
              <w:rPr>
                <w:rFonts w:ascii="Open Sans" w:hAnsi="Open Sans" w:cs="Open Sans"/>
                <w:sz w:val="20"/>
                <w:szCs w:val="20"/>
              </w:rPr>
              <w:t>TBC Nov</w:t>
            </w:r>
          </w:p>
        </w:tc>
        <w:tc>
          <w:tcPr>
            <w:tcW w:w="1649" w:type="dxa"/>
            <w:tcBorders>
              <w:top w:val="single" w:sz="18" w:space="0" w:color="5E9ED9"/>
              <w:left w:val="single" w:sz="18" w:space="0" w:color="5E9ED9"/>
              <w:bottom w:val="single" w:sz="18" w:space="0" w:color="5E9ED9"/>
              <w:right w:val="single" w:sz="18" w:space="0" w:color="5E9ED9"/>
            </w:tcBorders>
            <w:vAlign w:val="center"/>
          </w:tcPr>
          <w:p w14:paraId="578DF3BB" w14:textId="35FD8DA4" w:rsidR="004B2E02" w:rsidRPr="004B2E02" w:rsidRDefault="00753FE3" w:rsidP="004B2E02">
            <w:pPr>
              <w:jc w:val="center"/>
              <w:rPr>
                <w:rFonts w:ascii="Open Sans" w:hAnsi="Open Sans" w:cs="Open Sans"/>
                <w:b/>
                <w:sz w:val="20"/>
                <w:szCs w:val="20"/>
              </w:rPr>
            </w:pPr>
            <w:hyperlink r:id="rId40" w:history="1">
              <w:r w:rsidR="00DA0E2E" w:rsidRPr="006D2B9C">
                <w:rPr>
                  <w:rStyle w:val="Hyperlink"/>
                  <w:rFonts w:ascii="Open Sans" w:hAnsi="Open Sans" w:cs="Open Sans"/>
                  <w:b/>
                  <w:sz w:val="20"/>
                  <w:szCs w:val="20"/>
                </w:rPr>
                <w:t>Express interest</w:t>
              </w:r>
            </w:hyperlink>
          </w:p>
        </w:tc>
      </w:tr>
    </w:tbl>
    <w:p w14:paraId="68D76605" w14:textId="459720AC" w:rsidR="00690AE2" w:rsidRPr="00F4738C" w:rsidRDefault="00690AE2" w:rsidP="00690AE2">
      <w:pPr>
        <w:pStyle w:val="Heading1"/>
      </w:pPr>
      <w:r w:rsidRPr="00F4738C">
        <w:drawing>
          <wp:anchor distT="0" distB="0" distL="114300" distR="114300" simplePos="0" relativeHeight="251658257" behindDoc="1" locked="0" layoutInCell="1" allowOverlap="1" wp14:anchorId="2608F40C" wp14:editId="4CA7A441">
            <wp:simplePos x="0" y="0"/>
            <wp:positionH relativeFrom="margin">
              <wp:align>right</wp:align>
            </wp:positionH>
            <wp:positionV relativeFrom="margin">
              <wp:posOffset>-161925</wp:posOffset>
            </wp:positionV>
            <wp:extent cx="1638000" cy="792000"/>
            <wp:effectExtent l="0" t="0" r="635" b="8255"/>
            <wp:wrapTight wrapText="bothSides">
              <wp:wrapPolygon edited="0">
                <wp:start x="0" y="0"/>
                <wp:lineTo x="0" y="21306"/>
                <wp:lineTo x="21357" y="21306"/>
                <wp:lineTo x="21357" y="0"/>
                <wp:lineTo x="0" y="0"/>
              </wp:wrapPolygon>
            </wp:wrapTight>
            <wp:docPr id="9" name="Picture 9" descr="Logo, company name&#10;&#10;Description automatically generated">
              <a:extLst xmlns:a="http://schemas.openxmlformats.org/drawingml/2006/main">
                <a:ext uri="{FF2B5EF4-FFF2-40B4-BE49-F238E27FC236}">
                  <a16:creationId xmlns:a16="http://schemas.microsoft.com/office/drawing/2014/main" id="{472F4551-2EAB-480E-9AB2-B85886984A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4" descr="Logo, company name&#10;&#10;Description automatically generated">
                      <a:extLst>
                        <a:ext uri="{FF2B5EF4-FFF2-40B4-BE49-F238E27FC236}">
                          <a16:creationId xmlns:a16="http://schemas.microsoft.com/office/drawing/2014/main" id="{472F4551-2EAB-480E-9AB2-B85886984A62}"/>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638000" cy="792000"/>
                    </a:xfrm>
                    <a:prstGeom prst="rect">
                      <a:avLst/>
                    </a:prstGeom>
                  </pic:spPr>
                </pic:pic>
              </a:graphicData>
            </a:graphic>
            <wp14:sizeRelH relativeFrom="page">
              <wp14:pctWidth>0</wp14:pctWidth>
            </wp14:sizeRelH>
            <wp14:sizeRelV relativeFrom="page">
              <wp14:pctHeight>0</wp14:pctHeight>
            </wp14:sizeRelV>
          </wp:anchor>
        </w:drawing>
      </w:r>
      <w:r w:rsidRPr="00C20795">
        <w:t>SDN Events Programme</w:t>
      </w:r>
      <w:r>
        <w:t xml:space="preserve"> </w:t>
      </w:r>
      <w:r w:rsidR="0047399C">
        <w:t>–</w:t>
      </w:r>
      <w:r>
        <w:t xml:space="preserve"> </w:t>
      </w:r>
      <w:r w:rsidR="0047399C">
        <w:t xml:space="preserve">Autumn </w:t>
      </w:r>
      <w:r w:rsidRPr="00C20795">
        <w:t>2021-22</w:t>
      </w:r>
    </w:p>
    <w:p w14:paraId="2A71AF73" w14:textId="14D04418" w:rsidR="00690AE2" w:rsidRDefault="00690AE2" w:rsidP="00690AE2">
      <w:pPr>
        <w:spacing w:before="360"/>
        <w:rPr>
          <w:rFonts w:ascii="Open Sans" w:hAnsi="Open Sans" w:cs="Open Sans"/>
          <w:noProof/>
          <w:lang w:eastAsia="en-GB"/>
        </w:rPr>
      </w:pPr>
    </w:p>
    <w:tbl>
      <w:tblPr>
        <w:tblStyle w:val="TableGrid"/>
        <w:tblW w:w="14672" w:type="dxa"/>
        <w:tblInd w:w="-5" w:type="dxa"/>
        <w:tblBorders>
          <w:top w:val="single" w:sz="18" w:space="0" w:color="5E9ED9"/>
          <w:left w:val="single" w:sz="18" w:space="0" w:color="5E9ED9"/>
          <w:bottom w:val="single" w:sz="18" w:space="0" w:color="5E9ED9"/>
          <w:right w:val="single" w:sz="18" w:space="0" w:color="5E9ED9"/>
          <w:insideH w:val="single" w:sz="18" w:space="0" w:color="5E9ED9"/>
          <w:insideV w:val="single" w:sz="18" w:space="0" w:color="5E9ED9"/>
        </w:tblBorders>
        <w:tblLook w:val="04A0" w:firstRow="1" w:lastRow="0" w:firstColumn="1" w:lastColumn="0" w:noHBand="0" w:noVBand="1"/>
      </w:tblPr>
      <w:tblGrid>
        <w:gridCol w:w="8771"/>
        <w:gridCol w:w="2456"/>
        <w:gridCol w:w="1796"/>
        <w:gridCol w:w="1649"/>
      </w:tblGrid>
      <w:tr w:rsidR="004B2E02" w:rsidRPr="009867D1" w14:paraId="3F8DFEF8" w14:textId="77777777" w:rsidTr="00F66D34">
        <w:trPr>
          <w:trHeight w:val="370"/>
        </w:trPr>
        <w:tc>
          <w:tcPr>
            <w:tcW w:w="8771" w:type="dxa"/>
            <w:shd w:val="clear" w:color="auto" w:fill="D9E2F3" w:themeFill="accent1" w:themeFillTint="33"/>
            <w:vAlign w:val="center"/>
          </w:tcPr>
          <w:p w14:paraId="721B0819" w14:textId="77777777" w:rsidR="004B2E02" w:rsidRPr="009867D1" w:rsidRDefault="004B2E02" w:rsidP="00EE6385">
            <w:pPr>
              <w:rPr>
                <w:rFonts w:ascii="Open Sans" w:hAnsi="Open Sans" w:cs="Open Sans"/>
                <w:b/>
                <w:sz w:val="20"/>
                <w:szCs w:val="20"/>
              </w:rPr>
            </w:pPr>
            <w:r>
              <w:rPr>
                <w:rFonts w:ascii="Open Sans" w:hAnsi="Open Sans" w:cs="Open Sans"/>
                <w:b/>
                <w:sz w:val="20"/>
                <w:szCs w:val="20"/>
              </w:rPr>
              <w:t>Topic</w:t>
            </w:r>
          </w:p>
        </w:tc>
        <w:tc>
          <w:tcPr>
            <w:tcW w:w="2456" w:type="dxa"/>
            <w:shd w:val="clear" w:color="auto" w:fill="D9E2F3" w:themeFill="accent1" w:themeFillTint="33"/>
            <w:vAlign w:val="center"/>
          </w:tcPr>
          <w:p w14:paraId="12129468" w14:textId="77777777" w:rsidR="004B2E02" w:rsidRPr="009867D1" w:rsidRDefault="004B2E02" w:rsidP="00EE6385">
            <w:pPr>
              <w:jc w:val="center"/>
              <w:rPr>
                <w:rFonts w:ascii="Open Sans" w:hAnsi="Open Sans" w:cs="Open Sans"/>
                <w:b/>
                <w:sz w:val="20"/>
                <w:szCs w:val="20"/>
              </w:rPr>
            </w:pPr>
            <w:r w:rsidRPr="009867D1">
              <w:rPr>
                <w:rFonts w:ascii="Open Sans" w:hAnsi="Open Sans" w:cs="Open Sans"/>
                <w:b/>
                <w:sz w:val="20"/>
                <w:szCs w:val="20"/>
              </w:rPr>
              <w:t>Type</w:t>
            </w:r>
          </w:p>
        </w:tc>
        <w:tc>
          <w:tcPr>
            <w:tcW w:w="1796" w:type="dxa"/>
            <w:shd w:val="clear" w:color="auto" w:fill="D9E2F3" w:themeFill="accent1" w:themeFillTint="33"/>
            <w:vAlign w:val="center"/>
          </w:tcPr>
          <w:p w14:paraId="6DD40DDB" w14:textId="77777777" w:rsidR="004B2E02" w:rsidRPr="009867D1" w:rsidRDefault="004B2E02" w:rsidP="00EE6385">
            <w:pPr>
              <w:jc w:val="center"/>
              <w:rPr>
                <w:rFonts w:ascii="Open Sans" w:hAnsi="Open Sans" w:cs="Open Sans"/>
                <w:b/>
                <w:sz w:val="20"/>
                <w:szCs w:val="20"/>
              </w:rPr>
            </w:pPr>
            <w:r w:rsidRPr="009867D1">
              <w:rPr>
                <w:rFonts w:ascii="Open Sans" w:hAnsi="Open Sans" w:cs="Open Sans"/>
                <w:b/>
                <w:sz w:val="20"/>
                <w:szCs w:val="20"/>
              </w:rPr>
              <w:t>Date</w:t>
            </w:r>
          </w:p>
        </w:tc>
        <w:tc>
          <w:tcPr>
            <w:tcW w:w="1649" w:type="dxa"/>
            <w:shd w:val="clear" w:color="auto" w:fill="D9E2F3" w:themeFill="accent1" w:themeFillTint="33"/>
            <w:vAlign w:val="center"/>
          </w:tcPr>
          <w:p w14:paraId="7B246D9C" w14:textId="77777777" w:rsidR="004B2E02" w:rsidRPr="002F03F0" w:rsidRDefault="004B2E02" w:rsidP="00EE6385">
            <w:pPr>
              <w:jc w:val="center"/>
              <w:rPr>
                <w:rFonts w:cs="Open Sans"/>
                <w:b/>
                <w:sz w:val="20"/>
                <w:szCs w:val="20"/>
              </w:rPr>
            </w:pPr>
            <w:r w:rsidRPr="00B12CD3">
              <w:rPr>
                <w:rFonts w:ascii="Open Sans" w:hAnsi="Open Sans" w:cs="Open Sans"/>
                <w:b/>
                <w:sz w:val="20"/>
                <w:szCs w:val="20"/>
              </w:rPr>
              <w:t>Action</w:t>
            </w:r>
          </w:p>
        </w:tc>
      </w:tr>
      <w:tr w:rsidR="004B2E02" w:rsidRPr="009867D1" w14:paraId="6F576662" w14:textId="77777777" w:rsidTr="00F66D34">
        <w:trPr>
          <w:trHeight w:val="680"/>
        </w:trPr>
        <w:tc>
          <w:tcPr>
            <w:tcW w:w="8771" w:type="dxa"/>
            <w:vAlign w:val="center"/>
          </w:tcPr>
          <w:p w14:paraId="457B4F54" w14:textId="0038B135" w:rsidR="004B2E02" w:rsidRPr="002F03F0" w:rsidRDefault="004B2E02" w:rsidP="004B2E02">
            <w:pPr>
              <w:rPr>
                <w:rFonts w:ascii="Open Sans" w:hAnsi="Open Sans" w:cs="Open Sans"/>
                <w:b/>
                <w:bCs/>
                <w:sz w:val="20"/>
                <w:szCs w:val="20"/>
              </w:rPr>
            </w:pPr>
            <w:r w:rsidRPr="004B2E02">
              <w:rPr>
                <w:rFonts w:ascii="Open Sans" w:hAnsi="Open Sans" w:cs="Open Sans"/>
                <w:b/>
                <w:bCs/>
                <w:color w:val="000000"/>
                <w:sz w:val="20"/>
                <w:szCs w:val="20"/>
              </w:rPr>
              <w:t xml:space="preserve">Fundamentals of T Level / Study Programmes Compliance </w:t>
            </w:r>
            <w:r w:rsidRPr="004B2E02">
              <w:rPr>
                <w:rFonts w:ascii="Open Sans" w:hAnsi="Open Sans" w:cs="Open Sans"/>
                <w:b/>
                <w:bCs/>
                <w:color w:val="FF0000"/>
                <w:sz w:val="20"/>
                <w:szCs w:val="20"/>
              </w:rPr>
              <w:t>new</w:t>
            </w:r>
          </w:p>
        </w:tc>
        <w:tc>
          <w:tcPr>
            <w:tcW w:w="2456" w:type="dxa"/>
            <w:vAlign w:val="center"/>
          </w:tcPr>
          <w:p w14:paraId="269F1E30" w14:textId="19F2EAD7" w:rsidR="004B2E02" w:rsidRPr="004B2E02" w:rsidRDefault="004B2E02" w:rsidP="004B2E02">
            <w:pPr>
              <w:jc w:val="center"/>
              <w:rPr>
                <w:rFonts w:ascii="Open Sans" w:hAnsi="Open Sans" w:cs="Open Sans"/>
                <w:sz w:val="20"/>
                <w:szCs w:val="20"/>
              </w:rPr>
            </w:pPr>
            <w:r>
              <w:rPr>
                <w:rFonts w:ascii="Open Sans" w:hAnsi="Open Sans" w:cs="Open Sans"/>
                <w:sz w:val="20"/>
                <w:szCs w:val="20"/>
              </w:rPr>
              <w:t>W</w:t>
            </w:r>
            <w:r w:rsidRPr="009867D1">
              <w:rPr>
                <w:rFonts w:ascii="Open Sans" w:hAnsi="Open Sans" w:cs="Open Sans"/>
                <w:sz w:val="20"/>
                <w:szCs w:val="20"/>
              </w:rPr>
              <w:t>ebinar</w:t>
            </w:r>
          </w:p>
        </w:tc>
        <w:tc>
          <w:tcPr>
            <w:tcW w:w="1796" w:type="dxa"/>
            <w:vAlign w:val="center"/>
          </w:tcPr>
          <w:p w14:paraId="4155D4A7" w14:textId="1727F082" w:rsidR="004B2E02" w:rsidRPr="009867D1" w:rsidRDefault="004B2E02" w:rsidP="004B2E02">
            <w:pPr>
              <w:jc w:val="center"/>
              <w:rPr>
                <w:rFonts w:ascii="Open Sans" w:hAnsi="Open Sans" w:cs="Open Sans"/>
                <w:sz w:val="20"/>
                <w:szCs w:val="20"/>
              </w:rPr>
            </w:pPr>
            <w:r w:rsidRPr="009867D1">
              <w:rPr>
                <w:rFonts w:ascii="Open Sans" w:hAnsi="Open Sans" w:cs="Open Sans"/>
                <w:sz w:val="20"/>
                <w:szCs w:val="20"/>
              </w:rPr>
              <w:t>TBC Nov</w:t>
            </w:r>
          </w:p>
        </w:tc>
        <w:tc>
          <w:tcPr>
            <w:tcW w:w="1649" w:type="dxa"/>
            <w:vAlign w:val="center"/>
          </w:tcPr>
          <w:p w14:paraId="14CBF3DF" w14:textId="1866F4E1" w:rsidR="004B2E02" w:rsidRPr="004B2E02" w:rsidRDefault="00753FE3" w:rsidP="004B2E02">
            <w:pPr>
              <w:jc w:val="center"/>
              <w:rPr>
                <w:rFonts w:ascii="Open Sans" w:hAnsi="Open Sans" w:cs="Open Sans"/>
                <w:b/>
                <w:sz w:val="20"/>
                <w:szCs w:val="20"/>
              </w:rPr>
            </w:pPr>
            <w:hyperlink r:id="rId41" w:history="1">
              <w:r w:rsidR="00DA0E2E" w:rsidRPr="006D2B9C">
                <w:rPr>
                  <w:rStyle w:val="Hyperlink"/>
                  <w:rFonts w:ascii="Open Sans" w:hAnsi="Open Sans" w:cs="Open Sans"/>
                  <w:b/>
                  <w:sz w:val="20"/>
                  <w:szCs w:val="20"/>
                </w:rPr>
                <w:t>Express interest</w:t>
              </w:r>
            </w:hyperlink>
          </w:p>
        </w:tc>
      </w:tr>
      <w:tr w:rsidR="004B2E02" w:rsidRPr="009867D1" w14:paraId="43267916" w14:textId="77777777" w:rsidTr="00F66D34">
        <w:trPr>
          <w:trHeight w:val="680"/>
        </w:trPr>
        <w:tc>
          <w:tcPr>
            <w:tcW w:w="8771" w:type="dxa"/>
            <w:vAlign w:val="center"/>
          </w:tcPr>
          <w:p w14:paraId="06FFBC89" w14:textId="5BE4187E" w:rsidR="004B2E02" w:rsidRPr="002F03F0" w:rsidRDefault="00401477" w:rsidP="004B2E02">
            <w:pPr>
              <w:rPr>
                <w:rFonts w:ascii="Open Sans" w:hAnsi="Open Sans" w:cs="Open Sans"/>
                <w:b/>
                <w:bCs/>
                <w:sz w:val="20"/>
                <w:szCs w:val="20"/>
              </w:rPr>
            </w:pPr>
            <w:r w:rsidRPr="00401477">
              <w:rPr>
                <w:rFonts w:ascii="Open Sans" w:hAnsi="Open Sans" w:cs="Open Sans"/>
                <w:b/>
                <w:bCs/>
                <w:sz w:val="20"/>
                <w:szCs w:val="20"/>
              </w:rPr>
              <w:t>Conducting progress reviews and target setting</w:t>
            </w:r>
          </w:p>
        </w:tc>
        <w:tc>
          <w:tcPr>
            <w:tcW w:w="2456" w:type="dxa"/>
            <w:vAlign w:val="center"/>
          </w:tcPr>
          <w:p w14:paraId="1BF07BDC" w14:textId="23F64943" w:rsidR="004B2E02" w:rsidRPr="004B2E02" w:rsidRDefault="00401477" w:rsidP="004B2E02">
            <w:pPr>
              <w:jc w:val="center"/>
              <w:rPr>
                <w:rFonts w:ascii="Open Sans" w:hAnsi="Open Sans" w:cs="Open Sans"/>
                <w:sz w:val="20"/>
                <w:szCs w:val="20"/>
              </w:rPr>
            </w:pPr>
            <w:r w:rsidRPr="004B2E02">
              <w:rPr>
                <w:rFonts w:ascii="Open Sans" w:hAnsi="Open Sans" w:cs="Open Sans"/>
                <w:sz w:val="20"/>
                <w:szCs w:val="20"/>
              </w:rPr>
              <w:t>Masterclass (3 hours)</w:t>
            </w:r>
          </w:p>
        </w:tc>
        <w:tc>
          <w:tcPr>
            <w:tcW w:w="1796" w:type="dxa"/>
            <w:vAlign w:val="center"/>
          </w:tcPr>
          <w:p w14:paraId="73CC6137" w14:textId="71E98CC5" w:rsidR="004B2E02" w:rsidRPr="009867D1" w:rsidRDefault="00401477" w:rsidP="004B2E02">
            <w:pPr>
              <w:jc w:val="center"/>
              <w:rPr>
                <w:rFonts w:ascii="Open Sans" w:hAnsi="Open Sans" w:cs="Open Sans"/>
                <w:sz w:val="20"/>
                <w:szCs w:val="20"/>
              </w:rPr>
            </w:pPr>
            <w:r>
              <w:rPr>
                <w:rFonts w:ascii="Open Sans" w:hAnsi="Open Sans" w:cs="Open Sans"/>
                <w:sz w:val="20"/>
                <w:szCs w:val="20"/>
              </w:rPr>
              <w:t>TBC Nov</w:t>
            </w:r>
          </w:p>
        </w:tc>
        <w:tc>
          <w:tcPr>
            <w:tcW w:w="1649" w:type="dxa"/>
            <w:vAlign w:val="center"/>
          </w:tcPr>
          <w:p w14:paraId="02BA60F6" w14:textId="2CEA36E6" w:rsidR="004B2E02" w:rsidRPr="004B2E02" w:rsidRDefault="00753FE3" w:rsidP="004B2E02">
            <w:pPr>
              <w:jc w:val="center"/>
              <w:rPr>
                <w:rFonts w:ascii="Open Sans" w:hAnsi="Open Sans" w:cs="Open Sans"/>
                <w:b/>
                <w:sz w:val="20"/>
                <w:szCs w:val="20"/>
              </w:rPr>
            </w:pPr>
            <w:hyperlink r:id="rId42" w:history="1">
              <w:r w:rsidR="004B2E02" w:rsidRPr="006D2B9C">
                <w:rPr>
                  <w:rStyle w:val="Hyperlink"/>
                  <w:rFonts w:ascii="Open Sans" w:hAnsi="Open Sans" w:cs="Open Sans"/>
                  <w:b/>
                  <w:sz w:val="20"/>
                  <w:szCs w:val="20"/>
                </w:rPr>
                <w:t>Express interest</w:t>
              </w:r>
            </w:hyperlink>
          </w:p>
        </w:tc>
      </w:tr>
      <w:tr w:rsidR="004B2E02" w:rsidRPr="009867D1" w14:paraId="5E15FAEE" w14:textId="77777777" w:rsidTr="00F66D34">
        <w:trPr>
          <w:trHeight w:val="680"/>
        </w:trPr>
        <w:tc>
          <w:tcPr>
            <w:tcW w:w="8771" w:type="dxa"/>
            <w:vAlign w:val="center"/>
          </w:tcPr>
          <w:p w14:paraId="360011EB" w14:textId="688ED2A7" w:rsidR="004B2E02" w:rsidRPr="002F03F0" w:rsidRDefault="004B2E02" w:rsidP="004B2E02">
            <w:pPr>
              <w:rPr>
                <w:rFonts w:ascii="Open Sans" w:hAnsi="Open Sans" w:cs="Open Sans"/>
                <w:b/>
                <w:bCs/>
                <w:sz w:val="20"/>
                <w:szCs w:val="20"/>
              </w:rPr>
            </w:pPr>
            <w:r w:rsidRPr="004B2E02">
              <w:rPr>
                <w:rFonts w:ascii="Open Sans" w:hAnsi="Open Sans" w:cs="Open Sans"/>
                <w:b/>
                <w:bCs/>
                <w:color w:val="000000"/>
                <w:sz w:val="20"/>
                <w:szCs w:val="20"/>
              </w:rPr>
              <w:t>Leading the Gateway process</w:t>
            </w:r>
          </w:p>
        </w:tc>
        <w:tc>
          <w:tcPr>
            <w:tcW w:w="2456" w:type="dxa"/>
            <w:vAlign w:val="center"/>
          </w:tcPr>
          <w:p w14:paraId="3BBC3572" w14:textId="4A3450A5" w:rsidR="004B2E02" w:rsidRPr="004B2E02" w:rsidRDefault="004B2E02" w:rsidP="004B2E02">
            <w:pPr>
              <w:jc w:val="center"/>
              <w:rPr>
                <w:rFonts w:ascii="Open Sans" w:hAnsi="Open Sans" w:cs="Open Sans"/>
                <w:sz w:val="20"/>
                <w:szCs w:val="20"/>
              </w:rPr>
            </w:pPr>
            <w:r w:rsidRPr="004B2E02">
              <w:rPr>
                <w:rFonts w:ascii="Open Sans" w:hAnsi="Open Sans" w:cs="Open Sans"/>
                <w:sz w:val="20"/>
                <w:szCs w:val="20"/>
              </w:rPr>
              <w:t>Masterclass (3 hours)</w:t>
            </w:r>
          </w:p>
        </w:tc>
        <w:tc>
          <w:tcPr>
            <w:tcW w:w="1796" w:type="dxa"/>
            <w:vAlign w:val="center"/>
          </w:tcPr>
          <w:p w14:paraId="3E5B1E6C" w14:textId="503D1ADD" w:rsidR="004B2E02" w:rsidRPr="009867D1" w:rsidRDefault="009C414B" w:rsidP="004B2E02">
            <w:pPr>
              <w:jc w:val="center"/>
              <w:rPr>
                <w:rFonts w:ascii="Open Sans" w:hAnsi="Open Sans" w:cs="Open Sans"/>
                <w:sz w:val="20"/>
                <w:szCs w:val="20"/>
              </w:rPr>
            </w:pPr>
            <w:r>
              <w:rPr>
                <w:rFonts w:ascii="Open Sans" w:hAnsi="Open Sans" w:cs="Open Sans"/>
                <w:sz w:val="20"/>
                <w:szCs w:val="20"/>
              </w:rPr>
              <w:t>25</w:t>
            </w:r>
            <w:r w:rsidR="004B2E02" w:rsidRPr="009867D1">
              <w:rPr>
                <w:rFonts w:ascii="Open Sans" w:hAnsi="Open Sans" w:cs="Open Sans"/>
                <w:sz w:val="20"/>
                <w:szCs w:val="20"/>
              </w:rPr>
              <w:t xml:space="preserve"> Nov</w:t>
            </w:r>
            <w:r>
              <w:rPr>
                <w:rFonts w:ascii="Open Sans" w:hAnsi="Open Sans" w:cs="Open Sans"/>
                <w:sz w:val="20"/>
                <w:szCs w:val="20"/>
              </w:rPr>
              <w:t>ember</w:t>
            </w:r>
          </w:p>
        </w:tc>
        <w:tc>
          <w:tcPr>
            <w:tcW w:w="1649" w:type="dxa"/>
            <w:vAlign w:val="center"/>
          </w:tcPr>
          <w:p w14:paraId="48AADE11" w14:textId="643BD08A" w:rsidR="004B2E02" w:rsidRPr="004B2E02" w:rsidRDefault="00753FE3" w:rsidP="004B2E02">
            <w:pPr>
              <w:jc w:val="center"/>
              <w:rPr>
                <w:rFonts w:ascii="Open Sans" w:hAnsi="Open Sans" w:cs="Open Sans"/>
                <w:b/>
                <w:sz w:val="20"/>
                <w:szCs w:val="20"/>
              </w:rPr>
            </w:pPr>
            <w:hyperlink r:id="rId43" w:history="1">
              <w:r w:rsidR="004B2E02" w:rsidRPr="006D2B9C">
                <w:rPr>
                  <w:rStyle w:val="Hyperlink"/>
                  <w:rFonts w:ascii="Open Sans" w:hAnsi="Open Sans" w:cs="Open Sans"/>
                  <w:b/>
                  <w:sz w:val="20"/>
                  <w:szCs w:val="20"/>
                </w:rPr>
                <w:t>Express interest</w:t>
              </w:r>
            </w:hyperlink>
          </w:p>
        </w:tc>
      </w:tr>
      <w:tr w:rsidR="004B2E02" w:rsidRPr="009867D1" w14:paraId="1556516C" w14:textId="77777777" w:rsidTr="00F66D34">
        <w:trPr>
          <w:trHeight w:val="680"/>
        </w:trPr>
        <w:tc>
          <w:tcPr>
            <w:tcW w:w="8771" w:type="dxa"/>
            <w:vAlign w:val="center"/>
          </w:tcPr>
          <w:p w14:paraId="0C48649D" w14:textId="1F2A714B" w:rsidR="004B2E02" w:rsidRPr="002F03F0" w:rsidRDefault="004B2E02" w:rsidP="004B2E02">
            <w:pPr>
              <w:rPr>
                <w:rFonts w:ascii="Open Sans" w:hAnsi="Open Sans" w:cs="Open Sans"/>
                <w:b/>
                <w:bCs/>
                <w:sz w:val="20"/>
                <w:szCs w:val="20"/>
              </w:rPr>
            </w:pPr>
            <w:r w:rsidRPr="004B2E02">
              <w:rPr>
                <w:rFonts w:ascii="Open Sans" w:hAnsi="Open Sans" w:cs="Open Sans"/>
                <w:b/>
                <w:bCs/>
                <w:color w:val="000000"/>
                <w:sz w:val="20"/>
                <w:szCs w:val="20"/>
              </w:rPr>
              <w:t xml:space="preserve">The fundamentals of AEB &amp; Advanced Learning Loans Compliance </w:t>
            </w:r>
            <w:r w:rsidRPr="004B2E02">
              <w:rPr>
                <w:rFonts w:ascii="Open Sans" w:hAnsi="Open Sans" w:cs="Open Sans"/>
                <w:b/>
                <w:bCs/>
                <w:color w:val="FF0000"/>
                <w:sz w:val="20"/>
                <w:szCs w:val="20"/>
              </w:rPr>
              <w:t>new</w:t>
            </w:r>
          </w:p>
        </w:tc>
        <w:tc>
          <w:tcPr>
            <w:tcW w:w="2456" w:type="dxa"/>
            <w:vAlign w:val="center"/>
          </w:tcPr>
          <w:p w14:paraId="0D532973" w14:textId="3A491759" w:rsidR="004B2E02" w:rsidRPr="004B2E02" w:rsidRDefault="004B2E02" w:rsidP="004B2E02">
            <w:pPr>
              <w:jc w:val="center"/>
              <w:rPr>
                <w:rFonts w:ascii="Open Sans" w:hAnsi="Open Sans" w:cs="Open Sans"/>
                <w:sz w:val="20"/>
                <w:szCs w:val="20"/>
              </w:rPr>
            </w:pPr>
            <w:r>
              <w:rPr>
                <w:rFonts w:ascii="Open Sans" w:hAnsi="Open Sans" w:cs="Open Sans"/>
                <w:sz w:val="20"/>
                <w:szCs w:val="20"/>
              </w:rPr>
              <w:t>W</w:t>
            </w:r>
            <w:r w:rsidRPr="009867D1">
              <w:rPr>
                <w:rFonts w:ascii="Open Sans" w:hAnsi="Open Sans" w:cs="Open Sans"/>
                <w:sz w:val="20"/>
                <w:szCs w:val="20"/>
              </w:rPr>
              <w:t>ebinar</w:t>
            </w:r>
          </w:p>
        </w:tc>
        <w:tc>
          <w:tcPr>
            <w:tcW w:w="1796" w:type="dxa"/>
            <w:vAlign w:val="center"/>
          </w:tcPr>
          <w:p w14:paraId="4A69E9D5" w14:textId="211187A7" w:rsidR="004B2E02" w:rsidRPr="009867D1" w:rsidRDefault="004B2E02" w:rsidP="004B2E02">
            <w:pPr>
              <w:jc w:val="center"/>
              <w:rPr>
                <w:rFonts w:ascii="Open Sans" w:hAnsi="Open Sans" w:cs="Open Sans"/>
                <w:sz w:val="20"/>
                <w:szCs w:val="20"/>
              </w:rPr>
            </w:pPr>
            <w:r w:rsidRPr="009867D1">
              <w:rPr>
                <w:rFonts w:ascii="Open Sans" w:hAnsi="Open Sans" w:cs="Open Sans"/>
                <w:sz w:val="20"/>
                <w:szCs w:val="20"/>
              </w:rPr>
              <w:t>TBC Nov</w:t>
            </w:r>
          </w:p>
        </w:tc>
        <w:tc>
          <w:tcPr>
            <w:tcW w:w="1649" w:type="dxa"/>
            <w:vAlign w:val="center"/>
          </w:tcPr>
          <w:p w14:paraId="5C3C6E0A" w14:textId="77B8CDA9" w:rsidR="004B2E02" w:rsidRPr="004B2E02" w:rsidRDefault="00753FE3" w:rsidP="004B2E02">
            <w:pPr>
              <w:jc w:val="center"/>
              <w:rPr>
                <w:rFonts w:ascii="Open Sans" w:hAnsi="Open Sans" w:cs="Open Sans"/>
                <w:b/>
                <w:sz w:val="20"/>
                <w:szCs w:val="20"/>
              </w:rPr>
            </w:pPr>
            <w:hyperlink r:id="rId44" w:history="1">
              <w:r w:rsidR="004B2E02" w:rsidRPr="006D2B9C">
                <w:rPr>
                  <w:rStyle w:val="Hyperlink"/>
                  <w:rFonts w:ascii="Open Sans" w:hAnsi="Open Sans" w:cs="Open Sans"/>
                  <w:b/>
                  <w:sz w:val="20"/>
                  <w:szCs w:val="20"/>
                </w:rPr>
                <w:t>Express interest</w:t>
              </w:r>
            </w:hyperlink>
          </w:p>
        </w:tc>
      </w:tr>
      <w:tr w:rsidR="004B2E02" w:rsidRPr="009867D1" w14:paraId="18412F98" w14:textId="77777777" w:rsidTr="00F66D34">
        <w:trPr>
          <w:trHeight w:val="680"/>
        </w:trPr>
        <w:tc>
          <w:tcPr>
            <w:tcW w:w="8771" w:type="dxa"/>
            <w:vAlign w:val="center"/>
          </w:tcPr>
          <w:p w14:paraId="2B7E6345" w14:textId="15BA09C7" w:rsidR="004B2E02" w:rsidRPr="002F03F0" w:rsidRDefault="004B2E02" w:rsidP="004B2E02">
            <w:pPr>
              <w:rPr>
                <w:rFonts w:ascii="Open Sans" w:hAnsi="Open Sans" w:cs="Open Sans"/>
                <w:b/>
                <w:bCs/>
                <w:sz w:val="20"/>
                <w:szCs w:val="20"/>
              </w:rPr>
            </w:pPr>
            <w:r w:rsidRPr="004B2E02">
              <w:rPr>
                <w:rFonts w:ascii="Open Sans" w:hAnsi="Open Sans" w:cs="Open Sans"/>
                <w:b/>
                <w:bCs/>
                <w:color w:val="000000"/>
                <w:sz w:val="20"/>
                <w:szCs w:val="20"/>
              </w:rPr>
              <w:t xml:space="preserve">Getting your </w:t>
            </w:r>
            <w:r w:rsidR="005C3130">
              <w:rPr>
                <w:rFonts w:ascii="Open Sans" w:hAnsi="Open Sans" w:cs="Open Sans"/>
                <w:b/>
                <w:bCs/>
                <w:color w:val="000000"/>
                <w:sz w:val="20"/>
                <w:szCs w:val="20"/>
              </w:rPr>
              <w:t xml:space="preserve">Apprenticeship </w:t>
            </w:r>
            <w:r w:rsidRPr="004B2E02">
              <w:rPr>
                <w:rFonts w:ascii="Open Sans" w:hAnsi="Open Sans" w:cs="Open Sans"/>
                <w:b/>
                <w:bCs/>
                <w:color w:val="000000"/>
                <w:sz w:val="20"/>
                <w:szCs w:val="20"/>
              </w:rPr>
              <w:t xml:space="preserve">costings right </w:t>
            </w:r>
          </w:p>
        </w:tc>
        <w:tc>
          <w:tcPr>
            <w:tcW w:w="2456" w:type="dxa"/>
            <w:vAlign w:val="center"/>
          </w:tcPr>
          <w:p w14:paraId="2AB30909" w14:textId="3340DD90" w:rsidR="004B2E02" w:rsidRPr="004B2E02" w:rsidRDefault="004B2E02" w:rsidP="004B2E02">
            <w:pPr>
              <w:jc w:val="center"/>
              <w:rPr>
                <w:rFonts w:ascii="Open Sans" w:hAnsi="Open Sans" w:cs="Open Sans"/>
                <w:sz w:val="20"/>
                <w:szCs w:val="20"/>
              </w:rPr>
            </w:pPr>
            <w:r w:rsidRPr="004B2E02">
              <w:rPr>
                <w:rFonts w:ascii="Open Sans" w:hAnsi="Open Sans" w:cs="Open Sans"/>
                <w:sz w:val="20"/>
                <w:szCs w:val="20"/>
              </w:rPr>
              <w:t>Webinar and bespoke review</w:t>
            </w:r>
          </w:p>
        </w:tc>
        <w:tc>
          <w:tcPr>
            <w:tcW w:w="1796" w:type="dxa"/>
            <w:vAlign w:val="center"/>
          </w:tcPr>
          <w:p w14:paraId="316E763D" w14:textId="5A8099EE" w:rsidR="004B2E02" w:rsidRPr="009867D1" w:rsidRDefault="004B2E02" w:rsidP="004B2E02">
            <w:pPr>
              <w:jc w:val="center"/>
              <w:rPr>
                <w:rFonts w:ascii="Open Sans" w:hAnsi="Open Sans" w:cs="Open Sans"/>
                <w:sz w:val="20"/>
                <w:szCs w:val="20"/>
              </w:rPr>
            </w:pPr>
            <w:r w:rsidRPr="009867D1">
              <w:rPr>
                <w:rFonts w:ascii="Open Sans" w:hAnsi="Open Sans" w:cs="Open Sans"/>
                <w:sz w:val="20"/>
                <w:szCs w:val="20"/>
              </w:rPr>
              <w:t>TBC Nov</w:t>
            </w:r>
          </w:p>
        </w:tc>
        <w:tc>
          <w:tcPr>
            <w:tcW w:w="1649" w:type="dxa"/>
            <w:vAlign w:val="center"/>
          </w:tcPr>
          <w:p w14:paraId="75BABF13" w14:textId="4FD3BAD8" w:rsidR="004B2E02" w:rsidRPr="004B2E02" w:rsidRDefault="00753FE3" w:rsidP="004B2E02">
            <w:pPr>
              <w:jc w:val="center"/>
              <w:rPr>
                <w:rFonts w:ascii="Open Sans" w:hAnsi="Open Sans" w:cs="Open Sans"/>
                <w:b/>
                <w:sz w:val="20"/>
                <w:szCs w:val="20"/>
              </w:rPr>
            </w:pPr>
            <w:hyperlink r:id="rId45" w:history="1">
              <w:r w:rsidR="004B2E02" w:rsidRPr="006D2B9C">
                <w:rPr>
                  <w:rStyle w:val="Hyperlink"/>
                  <w:rFonts w:ascii="Open Sans" w:hAnsi="Open Sans" w:cs="Open Sans"/>
                  <w:b/>
                  <w:sz w:val="20"/>
                  <w:szCs w:val="20"/>
                </w:rPr>
                <w:t>Express interest</w:t>
              </w:r>
            </w:hyperlink>
          </w:p>
        </w:tc>
      </w:tr>
      <w:tr w:rsidR="004B2E02" w:rsidRPr="009867D1" w14:paraId="348BA892" w14:textId="77777777" w:rsidTr="00F66D34">
        <w:trPr>
          <w:trHeight w:val="680"/>
        </w:trPr>
        <w:tc>
          <w:tcPr>
            <w:tcW w:w="8771" w:type="dxa"/>
            <w:vAlign w:val="center"/>
          </w:tcPr>
          <w:p w14:paraId="17CB9F15" w14:textId="129E1748" w:rsidR="004B2E02" w:rsidRPr="002F03F0" w:rsidRDefault="004B2E02" w:rsidP="004B2E02">
            <w:pPr>
              <w:rPr>
                <w:rFonts w:ascii="Open Sans" w:hAnsi="Open Sans" w:cs="Open Sans"/>
                <w:b/>
                <w:bCs/>
                <w:sz w:val="20"/>
                <w:szCs w:val="20"/>
              </w:rPr>
            </w:pPr>
            <w:r w:rsidRPr="004B2E02">
              <w:rPr>
                <w:rFonts w:ascii="Open Sans" w:hAnsi="Open Sans" w:cs="Open Sans"/>
                <w:b/>
                <w:bCs/>
                <w:color w:val="000000"/>
                <w:sz w:val="20"/>
                <w:szCs w:val="20"/>
              </w:rPr>
              <w:t>Preparing for Ofsted inspections as an HEI</w:t>
            </w:r>
          </w:p>
        </w:tc>
        <w:tc>
          <w:tcPr>
            <w:tcW w:w="2456" w:type="dxa"/>
            <w:vAlign w:val="center"/>
          </w:tcPr>
          <w:p w14:paraId="79A29954" w14:textId="55EFD423" w:rsidR="004B2E02" w:rsidRPr="004B2E02" w:rsidRDefault="004B2E02" w:rsidP="004B2E02">
            <w:pPr>
              <w:jc w:val="center"/>
              <w:rPr>
                <w:rFonts w:ascii="Open Sans" w:hAnsi="Open Sans" w:cs="Open Sans"/>
                <w:sz w:val="20"/>
                <w:szCs w:val="20"/>
              </w:rPr>
            </w:pPr>
            <w:r w:rsidRPr="009867D1">
              <w:rPr>
                <w:rFonts w:ascii="Open Sans" w:hAnsi="Open Sans" w:cs="Open Sans"/>
                <w:sz w:val="20"/>
                <w:szCs w:val="20"/>
              </w:rPr>
              <w:t>Workshop</w:t>
            </w:r>
            <w:r>
              <w:rPr>
                <w:rFonts w:ascii="Open Sans" w:hAnsi="Open Sans" w:cs="Open Sans"/>
                <w:sz w:val="20"/>
                <w:szCs w:val="20"/>
              </w:rPr>
              <w:t xml:space="preserve"> (1 day)</w:t>
            </w:r>
          </w:p>
        </w:tc>
        <w:tc>
          <w:tcPr>
            <w:tcW w:w="1796" w:type="dxa"/>
            <w:vAlign w:val="center"/>
          </w:tcPr>
          <w:p w14:paraId="6DE12E43" w14:textId="277FB8BC" w:rsidR="004B2E02" w:rsidRPr="009867D1" w:rsidRDefault="004B2E02" w:rsidP="004B2E02">
            <w:pPr>
              <w:jc w:val="center"/>
              <w:rPr>
                <w:rFonts w:ascii="Open Sans" w:hAnsi="Open Sans" w:cs="Open Sans"/>
                <w:sz w:val="20"/>
                <w:szCs w:val="20"/>
              </w:rPr>
            </w:pPr>
            <w:r w:rsidRPr="009867D1">
              <w:rPr>
                <w:rFonts w:ascii="Open Sans" w:hAnsi="Open Sans" w:cs="Open Sans"/>
                <w:sz w:val="20"/>
                <w:szCs w:val="20"/>
              </w:rPr>
              <w:t>07 December</w:t>
            </w:r>
          </w:p>
        </w:tc>
        <w:tc>
          <w:tcPr>
            <w:tcW w:w="1649" w:type="dxa"/>
            <w:vAlign w:val="center"/>
          </w:tcPr>
          <w:p w14:paraId="72B8BF31" w14:textId="35225AC1" w:rsidR="004B2E02" w:rsidRPr="004B2E02" w:rsidRDefault="00753FE3" w:rsidP="004B2E02">
            <w:pPr>
              <w:jc w:val="center"/>
              <w:rPr>
                <w:rFonts w:ascii="Open Sans" w:hAnsi="Open Sans" w:cs="Open Sans"/>
                <w:b/>
                <w:sz w:val="20"/>
                <w:szCs w:val="20"/>
              </w:rPr>
            </w:pPr>
            <w:hyperlink r:id="rId46" w:history="1">
              <w:r w:rsidR="004B2E02" w:rsidRPr="009C414B">
                <w:rPr>
                  <w:rStyle w:val="Hyperlink"/>
                  <w:rFonts w:ascii="Open Sans" w:hAnsi="Open Sans" w:cs="Open Sans"/>
                  <w:b/>
                  <w:sz w:val="20"/>
                  <w:szCs w:val="20"/>
                </w:rPr>
                <w:t>Register</w:t>
              </w:r>
            </w:hyperlink>
          </w:p>
        </w:tc>
      </w:tr>
      <w:tr w:rsidR="004B2E02" w:rsidRPr="009867D1" w14:paraId="70175D76" w14:textId="77777777" w:rsidTr="00F66D34">
        <w:trPr>
          <w:trHeight w:val="680"/>
        </w:trPr>
        <w:tc>
          <w:tcPr>
            <w:tcW w:w="8771" w:type="dxa"/>
            <w:vAlign w:val="center"/>
          </w:tcPr>
          <w:p w14:paraId="6CCEC6EC" w14:textId="729BD800" w:rsidR="004B2E02" w:rsidRPr="002F03F0" w:rsidRDefault="00D425E7" w:rsidP="004B2E02">
            <w:pPr>
              <w:rPr>
                <w:rFonts w:ascii="Open Sans" w:hAnsi="Open Sans" w:cs="Open Sans"/>
                <w:b/>
                <w:bCs/>
                <w:color w:val="000000"/>
                <w:sz w:val="20"/>
                <w:szCs w:val="20"/>
              </w:rPr>
            </w:pPr>
            <w:r w:rsidRPr="00D425E7">
              <w:rPr>
                <w:rFonts w:ascii="Open Sans" w:hAnsi="Open Sans" w:cs="Open Sans"/>
                <w:b/>
                <w:bCs/>
                <w:color w:val="000000"/>
                <w:sz w:val="20"/>
                <w:szCs w:val="20"/>
              </w:rPr>
              <w:t>How to develop and assess the ‘behaviours’ of your apprentices</w:t>
            </w:r>
          </w:p>
        </w:tc>
        <w:tc>
          <w:tcPr>
            <w:tcW w:w="2456" w:type="dxa"/>
            <w:vAlign w:val="center"/>
          </w:tcPr>
          <w:p w14:paraId="33F59437" w14:textId="77777777" w:rsidR="00C80BCA" w:rsidRDefault="00C80BCA" w:rsidP="00C80BCA">
            <w:pPr>
              <w:jc w:val="center"/>
              <w:rPr>
                <w:rFonts w:ascii="Open Sans" w:hAnsi="Open Sans" w:cs="Open Sans"/>
                <w:color w:val="000000"/>
                <w:sz w:val="20"/>
                <w:szCs w:val="20"/>
              </w:rPr>
            </w:pPr>
            <w:r w:rsidRPr="009867D1">
              <w:rPr>
                <w:rFonts w:ascii="Open Sans" w:hAnsi="Open Sans" w:cs="Open Sans"/>
                <w:color w:val="000000"/>
                <w:sz w:val="20"/>
                <w:szCs w:val="20"/>
              </w:rPr>
              <w:t>2-part webinar</w:t>
            </w:r>
            <w:r>
              <w:rPr>
                <w:rFonts w:ascii="Open Sans" w:hAnsi="Open Sans" w:cs="Open Sans"/>
                <w:color w:val="000000"/>
                <w:sz w:val="20"/>
                <w:szCs w:val="20"/>
              </w:rPr>
              <w:t xml:space="preserve"> </w:t>
            </w:r>
          </w:p>
          <w:p w14:paraId="53B23C6D" w14:textId="3E55AE6D" w:rsidR="004B2E02" w:rsidRPr="004B2E02" w:rsidRDefault="00C80BCA" w:rsidP="00C80BCA">
            <w:pPr>
              <w:jc w:val="center"/>
              <w:rPr>
                <w:rFonts w:ascii="Open Sans" w:hAnsi="Open Sans" w:cs="Open Sans"/>
                <w:sz w:val="20"/>
                <w:szCs w:val="20"/>
              </w:rPr>
            </w:pPr>
            <w:r w:rsidRPr="009867D1">
              <w:rPr>
                <w:rFonts w:ascii="Open Sans" w:hAnsi="Open Sans" w:cs="Open Sans"/>
                <w:color w:val="000000"/>
                <w:sz w:val="20"/>
                <w:szCs w:val="20"/>
              </w:rPr>
              <w:t xml:space="preserve">series </w:t>
            </w:r>
            <w:r>
              <w:rPr>
                <w:rFonts w:ascii="Open Sans" w:hAnsi="Open Sans" w:cs="Open Sans"/>
                <w:color w:val="000000"/>
                <w:sz w:val="20"/>
                <w:szCs w:val="20"/>
              </w:rPr>
              <w:t>(2 hours)</w:t>
            </w:r>
          </w:p>
        </w:tc>
        <w:tc>
          <w:tcPr>
            <w:tcW w:w="1796" w:type="dxa"/>
            <w:vAlign w:val="center"/>
          </w:tcPr>
          <w:p w14:paraId="77C502A0" w14:textId="7291F7F3" w:rsidR="004B2E02" w:rsidRPr="009867D1" w:rsidRDefault="00C80BCA" w:rsidP="004B2E02">
            <w:pPr>
              <w:jc w:val="center"/>
              <w:rPr>
                <w:rFonts w:ascii="Open Sans" w:hAnsi="Open Sans" w:cs="Open Sans"/>
                <w:sz w:val="20"/>
                <w:szCs w:val="20"/>
              </w:rPr>
            </w:pPr>
            <w:r>
              <w:rPr>
                <w:rFonts w:ascii="Open Sans" w:hAnsi="Open Sans" w:cs="Open Sans"/>
                <w:sz w:val="20"/>
                <w:szCs w:val="20"/>
              </w:rPr>
              <w:t>TBC Dec</w:t>
            </w:r>
          </w:p>
        </w:tc>
        <w:tc>
          <w:tcPr>
            <w:tcW w:w="1649" w:type="dxa"/>
            <w:vAlign w:val="center"/>
          </w:tcPr>
          <w:p w14:paraId="5C02BCF1" w14:textId="4E0369F5" w:rsidR="004B2E02" w:rsidRPr="004B2E02" w:rsidRDefault="00753FE3" w:rsidP="004B2E02">
            <w:pPr>
              <w:jc w:val="center"/>
              <w:rPr>
                <w:rFonts w:ascii="Open Sans" w:hAnsi="Open Sans" w:cs="Open Sans"/>
                <w:b/>
                <w:sz w:val="20"/>
                <w:szCs w:val="20"/>
              </w:rPr>
            </w:pPr>
            <w:hyperlink r:id="rId47" w:history="1">
              <w:r w:rsidR="004B2E02" w:rsidRPr="006D2B9C">
                <w:rPr>
                  <w:rStyle w:val="Hyperlink"/>
                  <w:rFonts w:ascii="Open Sans" w:hAnsi="Open Sans" w:cs="Open Sans"/>
                  <w:b/>
                  <w:sz w:val="20"/>
                  <w:szCs w:val="20"/>
                </w:rPr>
                <w:t>Express interest</w:t>
              </w:r>
            </w:hyperlink>
          </w:p>
        </w:tc>
      </w:tr>
      <w:tr w:rsidR="004B2E02" w:rsidRPr="009867D1" w14:paraId="5BF65C6E" w14:textId="77777777" w:rsidTr="00F66D34">
        <w:trPr>
          <w:trHeight w:val="680"/>
        </w:trPr>
        <w:tc>
          <w:tcPr>
            <w:tcW w:w="8771" w:type="dxa"/>
            <w:vAlign w:val="center"/>
          </w:tcPr>
          <w:p w14:paraId="4B6977FF" w14:textId="65E9367C" w:rsidR="004B2E02" w:rsidRPr="002F03F0" w:rsidRDefault="004B2E02" w:rsidP="004B2E02">
            <w:pPr>
              <w:rPr>
                <w:rFonts w:ascii="Open Sans" w:hAnsi="Open Sans" w:cs="Open Sans"/>
                <w:b/>
                <w:bCs/>
                <w:sz w:val="20"/>
                <w:szCs w:val="20"/>
              </w:rPr>
            </w:pPr>
            <w:r w:rsidRPr="004B2E02">
              <w:rPr>
                <w:rFonts w:ascii="Open Sans" w:hAnsi="Open Sans" w:cs="Open Sans"/>
                <w:b/>
                <w:bCs/>
                <w:color w:val="000000"/>
                <w:sz w:val="20"/>
                <w:szCs w:val="20"/>
              </w:rPr>
              <w:t>Digital Safeguarding</w:t>
            </w:r>
          </w:p>
        </w:tc>
        <w:tc>
          <w:tcPr>
            <w:tcW w:w="2456" w:type="dxa"/>
            <w:vAlign w:val="center"/>
          </w:tcPr>
          <w:p w14:paraId="282D3C7E" w14:textId="3EDC1700" w:rsidR="004B2E02" w:rsidRPr="004B2E02" w:rsidRDefault="004B2E02" w:rsidP="004B2E02">
            <w:pPr>
              <w:jc w:val="center"/>
              <w:rPr>
                <w:rFonts w:ascii="Open Sans" w:hAnsi="Open Sans" w:cs="Open Sans"/>
                <w:sz w:val="20"/>
                <w:szCs w:val="20"/>
              </w:rPr>
            </w:pPr>
            <w:r w:rsidRPr="004B2E02">
              <w:rPr>
                <w:rFonts w:ascii="Open Sans" w:hAnsi="Open Sans" w:cs="Open Sans"/>
                <w:sz w:val="20"/>
                <w:szCs w:val="20"/>
              </w:rPr>
              <w:t>Workshop (½-day)</w:t>
            </w:r>
          </w:p>
        </w:tc>
        <w:tc>
          <w:tcPr>
            <w:tcW w:w="1796" w:type="dxa"/>
            <w:vAlign w:val="center"/>
          </w:tcPr>
          <w:p w14:paraId="6A7672DB" w14:textId="4F877EAD" w:rsidR="004B2E02" w:rsidRPr="009867D1" w:rsidRDefault="00E609D7" w:rsidP="004B2E02">
            <w:pPr>
              <w:jc w:val="center"/>
              <w:rPr>
                <w:rFonts w:ascii="Open Sans" w:hAnsi="Open Sans" w:cs="Open Sans"/>
                <w:sz w:val="20"/>
                <w:szCs w:val="20"/>
              </w:rPr>
            </w:pPr>
            <w:r>
              <w:rPr>
                <w:rFonts w:ascii="Open Sans" w:hAnsi="Open Sans" w:cs="Open Sans"/>
                <w:sz w:val="20"/>
                <w:szCs w:val="20"/>
              </w:rPr>
              <w:t>02</w:t>
            </w:r>
            <w:r w:rsidRPr="009867D1">
              <w:rPr>
                <w:rFonts w:ascii="Open Sans" w:hAnsi="Open Sans" w:cs="Open Sans"/>
                <w:sz w:val="20"/>
                <w:szCs w:val="20"/>
              </w:rPr>
              <w:t xml:space="preserve"> Dec</w:t>
            </w:r>
            <w:r>
              <w:rPr>
                <w:rFonts w:ascii="Open Sans" w:hAnsi="Open Sans" w:cs="Open Sans"/>
                <w:sz w:val="20"/>
                <w:szCs w:val="20"/>
              </w:rPr>
              <w:t>ember</w:t>
            </w:r>
          </w:p>
        </w:tc>
        <w:tc>
          <w:tcPr>
            <w:tcW w:w="1649" w:type="dxa"/>
            <w:vAlign w:val="center"/>
          </w:tcPr>
          <w:p w14:paraId="5D212787" w14:textId="38337822" w:rsidR="004B2E02" w:rsidRPr="004B2E02" w:rsidRDefault="00753FE3" w:rsidP="004B2E02">
            <w:pPr>
              <w:jc w:val="center"/>
              <w:rPr>
                <w:rFonts w:ascii="Open Sans" w:hAnsi="Open Sans" w:cs="Open Sans"/>
                <w:b/>
                <w:sz w:val="20"/>
                <w:szCs w:val="20"/>
              </w:rPr>
            </w:pPr>
            <w:hyperlink r:id="rId48" w:history="1">
              <w:r w:rsidR="00A516DE" w:rsidRPr="00A516DE">
                <w:rPr>
                  <w:rStyle w:val="Hyperlink"/>
                  <w:rFonts w:ascii="Open Sans" w:hAnsi="Open Sans" w:cs="Open Sans"/>
                  <w:b/>
                  <w:sz w:val="20"/>
                  <w:szCs w:val="20"/>
                </w:rPr>
                <w:t>Register</w:t>
              </w:r>
            </w:hyperlink>
          </w:p>
        </w:tc>
      </w:tr>
      <w:tr w:rsidR="004B2E02" w:rsidRPr="009867D1" w14:paraId="650CA495" w14:textId="77777777" w:rsidTr="00F66D34">
        <w:trPr>
          <w:trHeight w:val="680"/>
        </w:trPr>
        <w:tc>
          <w:tcPr>
            <w:tcW w:w="8771" w:type="dxa"/>
            <w:vAlign w:val="center"/>
          </w:tcPr>
          <w:p w14:paraId="1544C181" w14:textId="599D1958" w:rsidR="004B2E02" w:rsidRPr="002F03F0" w:rsidRDefault="004B2E02" w:rsidP="004B2E02">
            <w:pPr>
              <w:rPr>
                <w:rFonts w:ascii="Open Sans" w:hAnsi="Open Sans" w:cs="Open Sans"/>
                <w:b/>
                <w:bCs/>
                <w:sz w:val="20"/>
                <w:szCs w:val="20"/>
              </w:rPr>
            </w:pPr>
            <w:r w:rsidRPr="004B2E02">
              <w:rPr>
                <w:rFonts w:ascii="Open Sans" w:hAnsi="Open Sans" w:cs="Open Sans"/>
                <w:b/>
                <w:bCs/>
                <w:color w:val="000000"/>
                <w:sz w:val="20"/>
                <w:szCs w:val="20"/>
              </w:rPr>
              <w:t>AEB &amp; Advanced Learning Loans Compliance for leaders</w:t>
            </w:r>
            <w:r w:rsidRPr="004B2E02">
              <w:rPr>
                <w:rFonts w:ascii="Open Sans" w:hAnsi="Open Sans" w:cs="Open Sans"/>
                <w:b/>
                <w:bCs/>
                <w:color w:val="FF0000"/>
                <w:sz w:val="20"/>
                <w:szCs w:val="20"/>
              </w:rPr>
              <w:t xml:space="preserve"> new</w:t>
            </w:r>
          </w:p>
        </w:tc>
        <w:tc>
          <w:tcPr>
            <w:tcW w:w="2456" w:type="dxa"/>
            <w:vAlign w:val="center"/>
          </w:tcPr>
          <w:p w14:paraId="09C027AA" w14:textId="7AE21F67" w:rsidR="004B2E02" w:rsidRPr="004B2E02" w:rsidRDefault="004B2E02" w:rsidP="004B2E02">
            <w:pPr>
              <w:jc w:val="center"/>
              <w:rPr>
                <w:rFonts w:ascii="Open Sans" w:hAnsi="Open Sans" w:cs="Open Sans"/>
                <w:sz w:val="20"/>
                <w:szCs w:val="20"/>
              </w:rPr>
            </w:pPr>
            <w:r>
              <w:rPr>
                <w:rFonts w:ascii="Open Sans" w:hAnsi="Open Sans" w:cs="Open Sans"/>
                <w:sz w:val="20"/>
                <w:szCs w:val="20"/>
              </w:rPr>
              <w:t>W</w:t>
            </w:r>
            <w:r w:rsidRPr="009867D1">
              <w:rPr>
                <w:rFonts w:ascii="Open Sans" w:hAnsi="Open Sans" w:cs="Open Sans"/>
                <w:sz w:val="20"/>
                <w:szCs w:val="20"/>
              </w:rPr>
              <w:t>ebinar</w:t>
            </w:r>
          </w:p>
        </w:tc>
        <w:tc>
          <w:tcPr>
            <w:tcW w:w="1796" w:type="dxa"/>
            <w:vAlign w:val="center"/>
          </w:tcPr>
          <w:p w14:paraId="2BBE6845" w14:textId="7F4662DA" w:rsidR="004B2E02" w:rsidRPr="009867D1" w:rsidRDefault="00E609D7" w:rsidP="004B2E02">
            <w:pPr>
              <w:jc w:val="center"/>
              <w:rPr>
                <w:rFonts w:ascii="Open Sans" w:hAnsi="Open Sans" w:cs="Open Sans"/>
                <w:sz w:val="20"/>
                <w:szCs w:val="20"/>
              </w:rPr>
            </w:pPr>
            <w:r w:rsidRPr="009867D1">
              <w:rPr>
                <w:rFonts w:ascii="Open Sans" w:hAnsi="Open Sans" w:cs="Open Sans"/>
                <w:sz w:val="20"/>
                <w:szCs w:val="20"/>
              </w:rPr>
              <w:t>TBC Dec</w:t>
            </w:r>
          </w:p>
        </w:tc>
        <w:tc>
          <w:tcPr>
            <w:tcW w:w="1649" w:type="dxa"/>
            <w:vAlign w:val="center"/>
          </w:tcPr>
          <w:p w14:paraId="42B2EBCB" w14:textId="1BDEE731" w:rsidR="004B2E02" w:rsidRPr="004B2E02" w:rsidRDefault="00753FE3" w:rsidP="004B2E02">
            <w:pPr>
              <w:jc w:val="center"/>
              <w:rPr>
                <w:rFonts w:ascii="Open Sans" w:hAnsi="Open Sans" w:cs="Open Sans"/>
                <w:b/>
                <w:sz w:val="20"/>
                <w:szCs w:val="20"/>
              </w:rPr>
            </w:pPr>
            <w:hyperlink r:id="rId49" w:history="1">
              <w:r w:rsidR="004B2E02" w:rsidRPr="006D2B9C">
                <w:rPr>
                  <w:rStyle w:val="Hyperlink"/>
                  <w:rFonts w:ascii="Open Sans" w:hAnsi="Open Sans" w:cs="Open Sans"/>
                  <w:b/>
                  <w:sz w:val="20"/>
                  <w:szCs w:val="20"/>
                </w:rPr>
                <w:t>Express interest</w:t>
              </w:r>
            </w:hyperlink>
          </w:p>
        </w:tc>
      </w:tr>
      <w:tr w:rsidR="004B2E02" w:rsidRPr="009867D1" w14:paraId="59B6FAE5" w14:textId="77777777" w:rsidTr="00F66D34">
        <w:trPr>
          <w:trHeight w:val="680"/>
        </w:trPr>
        <w:tc>
          <w:tcPr>
            <w:tcW w:w="8771" w:type="dxa"/>
            <w:vAlign w:val="center"/>
          </w:tcPr>
          <w:p w14:paraId="3112E02A" w14:textId="3BC1DFAD" w:rsidR="004B2E02" w:rsidRPr="002F03F0" w:rsidRDefault="004B2E02" w:rsidP="004B2E02">
            <w:pPr>
              <w:rPr>
                <w:rFonts w:ascii="Open Sans" w:hAnsi="Open Sans" w:cs="Open Sans"/>
                <w:b/>
                <w:bCs/>
                <w:sz w:val="20"/>
                <w:szCs w:val="20"/>
              </w:rPr>
            </w:pPr>
            <w:r w:rsidRPr="004B2E02">
              <w:rPr>
                <w:rFonts w:ascii="Open Sans" w:hAnsi="Open Sans" w:cs="Open Sans"/>
                <w:b/>
                <w:bCs/>
                <w:color w:val="000000"/>
                <w:sz w:val="20"/>
                <w:szCs w:val="20"/>
              </w:rPr>
              <w:t>Apprenticeship Compliance for Leaders</w:t>
            </w:r>
            <w:r w:rsidRPr="004B2E02">
              <w:rPr>
                <w:rFonts w:ascii="Open Sans" w:hAnsi="Open Sans" w:cs="Open Sans"/>
                <w:b/>
                <w:bCs/>
                <w:color w:val="FF0000"/>
                <w:sz w:val="20"/>
                <w:szCs w:val="20"/>
              </w:rPr>
              <w:t xml:space="preserve"> </w:t>
            </w:r>
          </w:p>
        </w:tc>
        <w:tc>
          <w:tcPr>
            <w:tcW w:w="2456" w:type="dxa"/>
            <w:vAlign w:val="center"/>
          </w:tcPr>
          <w:p w14:paraId="5FA3A287" w14:textId="17AECF02" w:rsidR="004B2E02" w:rsidRPr="004B2E02" w:rsidRDefault="004B2E02" w:rsidP="004B2E02">
            <w:pPr>
              <w:jc w:val="center"/>
              <w:rPr>
                <w:rFonts w:ascii="Open Sans" w:hAnsi="Open Sans" w:cs="Open Sans"/>
                <w:sz w:val="20"/>
                <w:szCs w:val="20"/>
              </w:rPr>
            </w:pPr>
            <w:r>
              <w:rPr>
                <w:rFonts w:ascii="Open Sans" w:hAnsi="Open Sans" w:cs="Open Sans"/>
                <w:sz w:val="20"/>
                <w:szCs w:val="20"/>
              </w:rPr>
              <w:t>W</w:t>
            </w:r>
            <w:r w:rsidRPr="009867D1">
              <w:rPr>
                <w:rFonts w:ascii="Open Sans" w:hAnsi="Open Sans" w:cs="Open Sans"/>
                <w:sz w:val="20"/>
                <w:szCs w:val="20"/>
              </w:rPr>
              <w:t>ebinar</w:t>
            </w:r>
            <w:r>
              <w:rPr>
                <w:rFonts w:ascii="Open Sans" w:hAnsi="Open Sans" w:cs="Open Sans"/>
                <w:sz w:val="20"/>
                <w:szCs w:val="20"/>
              </w:rPr>
              <w:t xml:space="preserve"> (3 hours)</w:t>
            </w:r>
          </w:p>
        </w:tc>
        <w:tc>
          <w:tcPr>
            <w:tcW w:w="1796" w:type="dxa"/>
            <w:vAlign w:val="center"/>
          </w:tcPr>
          <w:p w14:paraId="239F0729" w14:textId="28484D6E" w:rsidR="004B2E02" w:rsidRPr="009867D1" w:rsidRDefault="004B2E02" w:rsidP="004B2E02">
            <w:pPr>
              <w:jc w:val="center"/>
              <w:rPr>
                <w:rFonts w:ascii="Open Sans" w:hAnsi="Open Sans" w:cs="Open Sans"/>
                <w:sz w:val="20"/>
                <w:szCs w:val="20"/>
              </w:rPr>
            </w:pPr>
            <w:r w:rsidRPr="009867D1">
              <w:rPr>
                <w:rFonts w:ascii="Open Sans" w:hAnsi="Open Sans" w:cs="Open Sans"/>
                <w:sz w:val="20"/>
                <w:szCs w:val="20"/>
              </w:rPr>
              <w:t>TBC Dec</w:t>
            </w:r>
          </w:p>
        </w:tc>
        <w:tc>
          <w:tcPr>
            <w:tcW w:w="1649" w:type="dxa"/>
            <w:vAlign w:val="center"/>
          </w:tcPr>
          <w:p w14:paraId="26E27BE0" w14:textId="67784954" w:rsidR="004B2E02" w:rsidRPr="004B2E02" w:rsidRDefault="00753FE3" w:rsidP="004B2E02">
            <w:pPr>
              <w:jc w:val="center"/>
              <w:rPr>
                <w:rFonts w:ascii="Open Sans" w:hAnsi="Open Sans" w:cs="Open Sans"/>
                <w:b/>
                <w:sz w:val="20"/>
                <w:szCs w:val="20"/>
              </w:rPr>
            </w:pPr>
            <w:hyperlink r:id="rId50" w:history="1">
              <w:r w:rsidR="004B2E02" w:rsidRPr="006D2B9C">
                <w:rPr>
                  <w:rStyle w:val="Hyperlink"/>
                  <w:rFonts w:ascii="Open Sans" w:hAnsi="Open Sans" w:cs="Open Sans"/>
                  <w:b/>
                  <w:sz w:val="20"/>
                  <w:szCs w:val="20"/>
                </w:rPr>
                <w:t>Express interest</w:t>
              </w:r>
            </w:hyperlink>
          </w:p>
        </w:tc>
      </w:tr>
      <w:tr w:rsidR="004B2E02" w:rsidRPr="009867D1" w14:paraId="2EB566ED" w14:textId="77777777" w:rsidTr="00F66D34">
        <w:trPr>
          <w:trHeight w:val="680"/>
        </w:trPr>
        <w:tc>
          <w:tcPr>
            <w:tcW w:w="8771" w:type="dxa"/>
            <w:vAlign w:val="center"/>
          </w:tcPr>
          <w:p w14:paraId="5BC3F7B6" w14:textId="78CF364C" w:rsidR="004B2E02" w:rsidRPr="002F03F0" w:rsidRDefault="004B2E02" w:rsidP="004B2E02">
            <w:pPr>
              <w:rPr>
                <w:rFonts w:ascii="Open Sans" w:hAnsi="Open Sans" w:cs="Open Sans"/>
                <w:b/>
                <w:bCs/>
                <w:sz w:val="20"/>
                <w:szCs w:val="20"/>
              </w:rPr>
            </w:pPr>
            <w:r w:rsidRPr="004B2E02">
              <w:rPr>
                <w:rFonts w:ascii="Open Sans" w:hAnsi="Open Sans" w:cs="Open Sans"/>
                <w:b/>
                <w:bCs/>
                <w:color w:val="000000"/>
                <w:sz w:val="20"/>
                <w:szCs w:val="20"/>
              </w:rPr>
              <w:t xml:space="preserve">Delivering training in a hybrid world – techniques and technology </w:t>
            </w:r>
            <w:r w:rsidRPr="004B2E02">
              <w:rPr>
                <w:rFonts w:ascii="Open Sans" w:hAnsi="Open Sans" w:cs="Open Sans"/>
                <w:b/>
                <w:bCs/>
                <w:color w:val="FF0000"/>
                <w:sz w:val="20"/>
                <w:szCs w:val="20"/>
              </w:rPr>
              <w:t>new</w:t>
            </w:r>
          </w:p>
        </w:tc>
        <w:tc>
          <w:tcPr>
            <w:tcW w:w="2456" w:type="dxa"/>
            <w:vAlign w:val="center"/>
          </w:tcPr>
          <w:p w14:paraId="6FF5C1EA" w14:textId="4062EA6F" w:rsidR="004B2E02" w:rsidRPr="004B2E02" w:rsidRDefault="004B2E02" w:rsidP="004B2E02">
            <w:pPr>
              <w:jc w:val="center"/>
              <w:rPr>
                <w:rFonts w:ascii="Open Sans" w:hAnsi="Open Sans" w:cs="Open Sans"/>
                <w:sz w:val="20"/>
                <w:szCs w:val="20"/>
              </w:rPr>
            </w:pPr>
            <w:r>
              <w:rPr>
                <w:rFonts w:ascii="Open Sans" w:hAnsi="Open Sans" w:cs="Open Sans"/>
                <w:sz w:val="20"/>
                <w:szCs w:val="20"/>
              </w:rPr>
              <w:t>W</w:t>
            </w:r>
            <w:r w:rsidRPr="009867D1">
              <w:rPr>
                <w:rFonts w:ascii="Open Sans" w:hAnsi="Open Sans" w:cs="Open Sans"/>
                <w:sz w:val="20"/>
                <w:szCs w:val="20"/>
              </w:rPr>
              <w:t>ebinar</w:t>
            </w:r>
            <w:r>
              <w:rPr>
                <w:rFonts w:ascii="Open Sans" w:hAnsi="Open Sans" w:cs="Open Sans"/>
                <w:sz w:val="20"/>
                <w:szCs w:val="20"/>
              </w:rPr>
              <w:t xml:space="preserve"> series</w:t>
            </w:r>
          </w:p>
        </w:tc>
        <w:tc>
          <w:tcPr>
            <w:tcW w:w="1796" w:type="dxa"/>
            <w:vAlign w:val="center"/>
          </w:tcPr>
          <w:p w14:paraId="421D2E5C" w14:textId="2DC882A9" w:rsidR="004B2E02" w:rsidRPr="009867D1" w:rsidRDefault="004B2E02" w:rsidP="004B2E02">
            <w:pPr>
              <w:jc w:val="center"/>
              <w:rPr>
                <w:rFonts w:ascii="Open Sans" w:hAnsi="Open Sans" w:cs="Open Sans"/>
                <w:sz w:val="20"/>
                <w:szCs w:val="20"/>
              </w:rPr>
            </w:pPr>
            <w:r w:rsidRPr="009867D1">
              <w:rPr>
                <w:rFonts w:ascii="Open Sans" w:hAnsi="Open Sans" w:cs="Open Sans"/>
                <w:sz w:val="20"/>
                <w:szCs w:val="20"/>
              </w:rPr>
              <w:t>TBC Dec</w:t>
            </w:r>
          </w:p>
        </w:tc>
        <w:tc>
          <w:tcPr>
            <w:tcW w:w="1649" w:type="dxa"/>
            <w:vAlign w:val="center"/>
          </w:tcPr>
          <w:p w14:paraId="74885F1A" w14:textId="55DF11C5" w:rsidR="004B2E02" w:rsidRPr="004B2E02" w:rsidRDefault="00753FE3" w:rsidP="004B2E02">
            <w:pPr>
              <w:jc w:val="center"/>
              <w:rPr>
                <w:rFonts w:ascii="Open Sans" w:hAnsi="Open Sans" w:cs="Open Sans"/>
                <w:b/>
                <w:sz w:val="20"/>
                <w:szCs w:val="20"/>
              </w:rPr>
            </w:pPr>
            <w:hyperlink r:id="rId51" w:history="1">
              <w:r w:rsidR="004B2E02" w:rsidRPr="006D2B9C">
                <w:rPr>
                  <w:rStyle w:val="Hyperlink"/>
                  <w:rFonts w:ascii="Open Sans" w:hAnsi="Open Sans" w:cs="Open Sans"/>
                  <w:b/>
                  <w:sz w:val="20"/>
                  <w:szCs w:val="20"/>
                </w:rPr>
                <w:t>Express interest</w:t>
              </w:r>
            </w:hyperlink>
          </w:p>
        </w:tc>
      </w:tr>
    </w:tbl>
    <w:p w14:paraId="2E2F54DD" w14:textId="027E09CF" w:rsidR="00690AE2" w:rsidRDefault="00690AE2"/>
    <w:p w14:paraId="1A76B53F" w14:textId="7BA92AB6" w:rsidR="00D37E37" w:rsidRPr="008634D2" w:rsidRDefault="00D47A8E" w:rsidP="008634D2">
      <w:pPr>
        <w:pStyle w:val="Heading1"/>
      </w:pPr>
      <w:bookmarkStart w:id="21" w:name="_Toc82160642"/>
      <w:bookmarkStart w:id="22" w:name="_Toc82160679"/>
      <w:bookmarkStart w:id="23" w:name="_Toc82160762"/>
      <w:r w:rsidRPr="00F4738C">
        <w:drawing>
          <wp:anchor distT="0" distB="0" distL="114300" distR="114300" simplePos="0" relativeHeight="251658251" behindDoc="1" locked="0" layoutInCell="1" allowOverlap="1" wp14:anchorId="4D09D37A" wp14:editId="4F1F23D2">
            <wp:simplePos x="0" y="0"/>
            <wp:positionH relativeFrom="margin">
              <wp:align>right</wp:align>
            </wp:positionH>
            <wp:positionV relativeFrom="margin">
              <wp:align>top</wp:align>
            </wp:positionV>
            <wp:extent cx="1638000" cy="792000"/>
            <wp:effectExtent l="0" t="0" r="635" b="8255"/>
            <wp:wrapTight wrapText="bothSides">
              <wp:wrapPolygon edited="0">
                <wp:start x="0" y="0"/>
                <wp:lineTo x="0" y="21306"/>
                <wp:lineTo x="21357" y="21306"/>
                <wp:lineTo x="21357" y="0"/>
                <wp:lineTo x="0" y="0"/>
              </wp:wrapPolygon>
            </wp:wrapTight>
            <wp:docPr id="128" name="Picture 128" descr="Logo, company name&#10;&#10;Description automatically generated">
              <a:extLst xmlns:a="http://schemas.openxmlformats.org/drawingml/2006/main">
                <a:ext uri="{FF2B5EF4-FFF2-40B4-BE49-F238E27FC236}">
                  <a16:creationId xmlns:a16="http://schemas.microsoft.com/office/drawing/2014/main" id="{472F4551-2EAB-480E-9AB2-B85886984A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4" descr="Logo, company name&#10;&#10;Description automatically generated">
                      <a:extLst>
                        <a:ext uri="{FF2B5EF4-FFF2-40B4-BE49-F238E27FC236}">
                          <a16:creationId xmlns:a16="http://schemas.microsoft.com/office/drawing/2014/main" id="{472F4551-2EAB-480E-9AB2-B85886984A62}"/>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638000" cy="792000"/>
                    </a:xfrm>
                    <a:prstGeom prst="rect">
                      <a:avLst/>
                    </a:prstGeom>
                  </pic:spPr>
                </pic:pic>
              </a:graphicData>
            </a:graphic>
            <wp14:sizeRelH relativeFrom="page">
              <wp14:pctWidth>0</wp14:pctWidth>
            </wp14:sizeRelH>
            <wp14:sizeRelV relativeFrom="page">
              <wp14:pctHeight>0</wp14:pctHeight>
            </wp14:sizeRelV>
          </wp:anchor>
        </w:drawing>
      </w:r>
      <w:r w:rsidRPr="00C20795">
        <w:t>SDN</w:t>
      </w:r>
      <w:r>
        <w:t xml:space="preserve"> Services</w:t>
      </w:r>
      <w:bookmarkEnd w:id="21"/>
      <w:bookmarkEnd w:id="22"/>
      <w:bookmarkEnd w:id="23"/>
    </w:p>
    <w:tbl>
      <w:tblPr>
        <w:tblStyle w:val="TableGrid"/>
        <w:tblW w:w="14688" w:type="dxa"/>
        <w:tblBorders>
          <w:top w:val="none" w:sz="0" w:space="0" w:color="auto"/>
          <w:left w:val="none" w:sz="0" w:space="0" w:color="auto"/>
          <w:bottom w:val="none" w:sz="0" w:space="0" w:color="auto"/>
          <w:right w:val="none" w:sz="0" w:space="0" w:color="auto"/>
          <w:insideH w:val="single" w:sz="18" w:space="0" w:color="5E9ED9"/>
          <w:insideV w:val="single" w:sz="18" w:space="0" w:color="5E9ED9"/>
        </w:tblBorders>
        <w:tblCellMar>
          <w:left w:w="284" w:type="dxa"/>
          <w:right w:w="284" w:type="dxa"/>
        </w:tblCellMar>
        <w:tblLook w:val="04A0" w:firstRow="1" w:lastRow="0" w:firstColumn="1" w:lastColumn="0" w:noHBand="0" w:noVBand="1"/>
      </w:tblPr>
      <w:tblGrid>
        <w:gridCol w:w="6658"/>
        <w:gridCol w:w="8030"/>
      </w:tblGrid>
      <w:tr w:rsidR="008634D2" w14:paraId="69D65E6C" w14:textId="77777777" w:rsidTr="0066443D">
        <w:trPr>
          <w:trHeight w:val="20"/>
        </w:trPr>
        <w:tc>
          <w:tcPr>
            <w:tcW w:w="6658" w:type="dxa"/>
            <w:vMerge w:val="restart"/>
          </w:tcPr>
          <w:p w14:paraId="1AC00582" w14:textId="77777777" w:rsidR="008634D2" w:rsidRDefault="008634D2" w:rsidP="006B5C0B">
            <w:pPr>
              <w:spacing w:after="120" w:line="276" w:lineRule="auto"/>
              <w:rPr>
                <w:rFonts w:ascii="Open Sans" w:hAnsi="Open Sans" w:cs="Open Sans"/>
                <w:b/>
                <w:bCs/>
              </w:rPr>
            </w:pPr>
            <w:r>
              <w:rPr>
                <w:rFonts w:ascii="Open Sans" w:hAnsi="Open Sans" w:cs="Open Sans"/>
                <w:b/>
                <w:bCs/>
              </w:rPr>
              <w:t>One-to-one support</w:t>
            </w:r>
          </w:p>
          <w:p w14:paraId="53A01A00" w14:textId="0BC392E8" w:rsidR="008634D2" w:rsidRDefault="008634D2" w:rsidP="009F10F1">
            <w:pPr>
              <w:spacing w:after="240" w:line="276" w:lineRule="auto"/>
              <w:rPr>
                <w:rFonts w:ascii="Open Sans" w:hAnsi="Open Sans" w:cs="Open Sans"/>
                <w:sz w:val="22"/>
                <w:szCs w:val="22"/>
              </w:rPr>
            </w:pPr>
            <w:r>
              <w:rPr>
                <w:rFonts w:ascii="Open Sans" w:hAnsi="Open Sans" w:cs="Open Sans"/>
              </w:rPr>
              <w:t xml:space="preserve">Our team of industry-leading consultants help providers to: </w:t>
            </w:r>
          </w:p>
          <w:p w14:paraId="401260AB" w14:textId="77777777" w:rsidR="008634D2" w:rsidRDefault="008634D2" w:rsidP="00E30EA9">
            <w:pPr>
              <w:pStyle w:val="NoSpacing"/>
              <w:numPr>
                <w:ilvl w:val="0"/>
                <w:numId w:val="34"/>
              </w:numPr>
              <w:spacing w:before="240" w:after="240" w:line="276" w:lineRule="auto"/>
              <w:ind w:left="714" w:hanging="357"/>
            </w:pPr>
            <w:r>
              <w:t xml:space="preserve">Set up or reapply to become an </w:t>
            </w:r>
            <w:r>
              <w:rPr>
                <w:b/>
                <w:bCs/>
              </w:rPr>
              <w:t>approved </w:t>
            </w:r>
            <w:r>
              <w:rPr>
                <w:b/>
                <w:bCs/>
                <w:color w:val="000000"/>
              </w:rPr>
              <w:t>apprenticeship provider</w:t>
            </w:r>
            <w:r>
              <w:rPr>
                <w:color w:val="000000"/>
              </w:rPr>
              <w:t xml:space="preserve"> (RoATP)</w:t>
            </w:r>
          </w:p>
          <w:p w14:paraId="1C1364D4" w14:textId="77777777" w:rsidR="008634D2" w:rsidRDefault="008634D2" w:rsidP="00E30EA9">
            <w:pPr>
              <w:pStyle w:val="NoSpacing"/>
              <w:numPr>
                <w:ilvl w:val="0"/>
                <w:numId w:val="34"/>
              </w:numPr>
              <w:spacing w:before="240" w:after="240" w:line="276" w:lineRule="auto"/>
              <w:ind w:left="714" w:hanging="357"/>
            </w:pPr>
            <w:r>
              <w:t xml:space="preserve">Establish robust </w:t>
            </w:r>
            <w:r>
              <w:rPr>
                <w:b/>
                <w:bCs/>
              </w:rPr>
              <w:t>compliance</w:t>
            </w:r>
            <w:r>
              <w:t xml:space="preserve"> and audit systems</w:t>
            </w:r>
          </w:p>
          <w:p w14:paraId="2F0FD14A" w14:textId="77777777" w:rsidR="008634D2" w:rsidRDefault="008634D2" w:rsidP="00E30EA9">
            <w:pPr>
              <w:pStyle w:val="NoSpacing"/>
              <w:numPr>
                <w:ilvl w:val="0"/>
                <w:numId w:val="34"/>
              </w:numPr>
              <w:spacing w:before="240" w:after="240" w:line="276" w:lineRule="auto"/>
              <w:ind w:left="714" w:hanging="357"/>
            </w:pPr>
            <w:r>
              <w:t xml:space="preserve">Develop </w:t>
            </w:r>
            <w:r>
              <w:rPr>
                <w:b/>
                <w:bCs/>
              </w:rPr>
              <w:t xml:space="preserve">curriculum </w:t>
            </w:r>
            <w:r>
              <w:t xml:space="preserve">and delivery materials </w:t>
            </w:r>
          </w:p>
          <w:p w14:paraId="0CDCC72C" w14:textId="77777777" w:rsidR="008634D2" w:rsidRDefault="008634D2" w:rsidP="00E30EA9">
            <w:pPr>
              <w:pStyle w:val="NoSpacing"/>
              <w:numPr>
                <w:ilvl w:val="0"/>
                <w:numId w:val="34"/>
              </w:numPr>
              <w:spacing w:before="240" w:after="240" w:line="276" w:lineRule="auto"/>
              <w:ind w:left="714" w:hanging="357"/>
            </w:pPr>
            <w:r>
              <w:t xml:space="preserve">Design robust initial and formative </w:t>
            </w:r>
            <w:r>
              <w:rPr>
                <w:b/>
                <w:bCs/>
              </w:rPr>
              <w:t>assessments</w:t>
            </w:r>
            <w:r>
              <w:t>, and progress reviews</w:t>
            </w:r>
          </w:p>
          <w:p w14:paraId="0CD19ACF" w14:textId="77777777" w:rsidR="008634D2" w:rsidRDefault="008634D2" w:rsidP="00E30EA9">
            <w:pPr>
              <w:pStyle w:val="NoSpacing"/>
              <w:numPr>
                <w:ilvl w:val="0"/>
                <w:numId w:val="34"/>
              </w:numPr>
              <w:spacing w:before="240" w:after="240" w:line="276" w:lineRule="auto"/>
              <w:ind w:left="714" w:hanging="357"/>
              <w:rPr>
                <w:b/>
                <w:bCs/>
              </w:rPr>
            </w:pPr>
            <w:r>
              <w:t xml:space="preserve">Prepare apprentices for the </w:t>
            </w:r>
            <w:r>
              <w:rPr>
                <w:b/>
                <w:bCs/>
              </w:rPr>
              <w:t>gateway and end-point assessment</w:t>
            </w:r>
          </w:p>
          <w:p w14:paraId="602CB709" w14:textId="77777777" w:rsidR="008634D2" w:rsidRDefault="008634D2" w:rsidP="00E30EA9">
            <w:pPr>
              <w:pStyle w:val="NoSpacing"/>
              <w:numPr>
                <w:ilvl w:val="0"/>
                <w:numId w:val="34"/>
              </w:numPr>
              <w:spacing w:before="240" w:after="240" w:line="276" w:lineRule="auto"/>
              <w:ind w:left="714" w:hanging="357"/>
            </w:pPr>
            <w:r>
              <w:t xml:space="preserve">Develop effective </w:t>
            </w:r>
            <w:r>
              <w:rPr>
                <w:b/>
                <w:bCs/>
              </w:rPr>
              <w:t>business development</w:t>
            </w:r>
            <w:r>
              <w:t xml:space="preserve"> and marketing approaches</w:t>
            </w:r>
          </w:p>
          <w:p w14:paraId="2E76CB2F" w14:textId="77777777" w:rsidR="008634D2" w:rsidRDefault="008634D2" w:rsidP="00E30EA9">
            <w:pPr>
              <w:pStyle w:val="NoSpacing"/>
              <w:numPr>
                <w:ilvl w:val="0"/>
                <w:numId w:val="34"/>
              </w:numPr>
              <w:spacing w:before="240" w:after="240" w:line="276" w:lineRule="auto"/>
              <w:ind w:left="714" w:hanging="357"/>
            </w:pPr>
            <w:r>
              <w:t xml:space="preserve">Improve the </w:t>
            </w:r>
            <w:r>
              <w:rPr>
                <w:b/>
                <w:bCs/>
              </w:rPr>
              <w:t>quality</w:t>
            </w:r>
            <w:r>
              <w:t xml:space="preserve"> of your provision</w:t>
            </w:r>
          </w:p>
          <w:p w14:paraId="4D870FD6" w14:textId="29C00D79" w:rsidR="008634D2" w:rsidRDefault="00753FE3" w:rsidP="00E30EA9">
            <w:pPr>
              <w:spacing w:before="480" w:after="240" w:line="276" w:lineRule="auto"/>
            </w:pPr>
            <w:hyperlink r:id="rId52" w:history="1">
              <w:r w:rsidR="008634D2">
                <w:rPr>
                  <w:rStyle w:val="Hyperlink"/>
                  <w:rFonts w:ascii="Open Sans" w:hAnsi="Open Sans" w:cs="Open Sans"/>
                </w:rPr>
                <w:t>Chat to the team</w:t>
              </w:r>
            </w:hyperlink>
            <w:r w:rsidR="008634D2">
              <w:rPr>
                <w:rFonts w:ascii="Open Sans" w:hAnsi="Open Sans" w:cs="Open Sans"/>
              </w:rPr>
              <w:t xml:space="preserve"> to find out more.</w:t>
            </w:r>
          </w:p>
        </w:tc>
        <w:tc>
          <w:tcPr>
            <w:tcW w:w="8030" w:type="dxa"/>
          </w:tcPr>
          <w:p w14:paraId="776B433F" w14:textId="77777777" w:rsidR="008634D2" w:rsidRDefault="008634D2" w:rsidP="006B5C0B">
            <w:pPr>
              <w:spacing w:after="120" w:line="276" w:lineRule="auto"/>
              <w:rPr>
                <w:rFonts w:ascii="Open Sans" w:hAnsi="Open Sans" w:cs="Open Sans"/>
                <w:b/>
                <w:bCs/>
              </w:rPr>
            </w:pPr>
            <w:r>
              <w:rPr>
                <w:rFonts w:ascii="Open Sans" w:hAnsi="Open Sans" w:cs="Open Sans"/>
                <w:b/>
                <w:bCs/>
              </w:rPr>
              <w:t>Developing resources</w:t>
            </w:r>
          </w:p>
          <w:p w14:paraId="517753CA" w14:textId="0F5FA834" w:rsidR="008634D2" w:rsidRDefault="008634D2" w:rsidP="008A0AFA">
            <w:pPr>
              <w:spacing w:after="480" w:line="276" w:lineRule="auto"/>
            </w:pPr>
            <w:r>
              <w:rPr>
                <w:rFonts w:ascii="Open Sans" w:hAnsi="Open Sans" w:cs="Open Sans"/>
              </w:rPr>
              <w:t xml:space="preserve">From large-scale toolkits to individual training and assessment materials, SDN has been at the forefront of </w:t>
            </w:r>
            <w:hyperlink r:id="rId53" w:history="1">
              <w:r>
                <w:rPr>
                  <w:rStyle w:val="Hyperlink"/>
                  <w:rFonts w:ascii="Open Sans" w:hAnsi="Open Sans" w:cs="Open Sans"/>
                </w:rPr>
                <w:t>resource development</w:t>
              </w:r>
            </w:hyperlink>
            <w:r>
              <w:rPr>
                <w:rFonts w:ascii="Open Sans" w:hAnsi="Open Sans" w:cs="Open Sans"/>
              </w:rPr>
              <w:t xml:space="preserve"> for providers, EPAOs and employers.  </w:t>
            </w:r>
            <w:hyperlink r:id="rId54" w:history="1">
              <w:r>
                <w:rPr>
                  <w:rStyle w:val="Hyperlink"/>
                  <w:rFonts w:ascii="Open Sans" w:hAnsi="Open Sans" w:cs="Open Sans"/>
                </w:rPr>
                <w:t>Let us know</w:t>
              </w:r>
            </w:hyperlink>
            <w:r>
              <w:rPr>
                <w:rFonts w:ascii="Open Sans" w:hAnsi="Open Sans" w:cs="Open Sans"/>
              </w:rPr>
              <w:t xml:space="preserve"> how we can help develop the resources and tools you need.</w:t>
            </w:r>
          </w:p>
        </w:tc>
      </w:tr>
      <w:tr w:rsidR="008634D2" w14:paraId="047D5436" w14:textId="77777777" w:rsidTr="0066443D">
        <w:trPr>
          <w:trHeight w:val="20"/>
        </w:trPr>
        <w:tc>
          <w:tcPr>
            <w:tcW w:w="6658" w:type="dxa"/>
            <w:vMerge/>
          </w:tcPr>
          <w:p w14:paraId="5FF1409B" w14:textId="77777777" w:rsidR="008634D2" w:rsidRDefault="008634D2" w:rsidP="00D47A8E"/>
        </w:tc>
        <w:tc>
          <w:tcPr>
            <w:tcW w:w="8030" w:type="dxa"/>
          </w:tcPr>
          <w:p w14:paraId="2A940065" w14:textId="77777777" w:rsidR="008634D2" w:rsidRDefault="008634D2" w:rsidP="008634D2">
            <w:pPr>
              <w:spacing w:before="120" w:after="120" w:line="276" w:lineRule="auto"/>
              <w:rPr>
                <w:rFonts w:ascii="Open Sans" w:hAnsi="Open Sans" w:cs="Open Sans"/>
                <w:b/>
                <w:bCs/>
              </w:rPr>
            </w:pPr>
            <w:r>
              <w:rPr>
                <w:rFonts w:ascii="Open Sans" w:hAnsi="Open Sans" w:cs="Open Sans"/>
                <w:b/>
                <w:bCs/>
              </w:rPr>
              <w:t>Our work with government</w:t>
            </w:r>
          </w:p>
          <w:p w14:paraId="45485F50" w14:textId="18FC101B" w:rsidR="008634D2" w:rsidRPr="008634D2" w:rsidRDefault="008634D2" w:rsidP="008634D2">
            <w:pPr>
              <w:spacing w:after="480" w:line="276" w:lineRule="auto"/>
              <w:rPr>
                <w:rFonts w:ascii="Open Sans" w:hAnsi="Open Sans" w:cs="Open Sans"/>
                <w:sz w:val="22"/>
                <w:szCs w:val="22"/>
              </w:rPr>
            </w:pPr>
            <w:r>
              <w:rPr>
                <w:rFonts w:ascii="Open Sans" w:hAnsi="Open Sans" w:cs="Open Sans"/>
                <w:color w:val="000000"/>
              </w:rPr>
              <w:t xml:space="preserve">SDN is a trusted partner with government departments, and provider, </w:t>
            </w:r>
            <w:proofErr w:type="gramStart"/>
            <w:r>
              <w:rPr>
                <w:rFonts w:ascii="Open Sans" w:hAnsi="Open Sans" w:cs="Open Sans"/>
                <w:color w:val="000000"/>
              </w:rPr>
              <w:t>employer</w:t>
            </w:r>
            <w:proofErr w:type="gramEnd"/>
            <w:r>
              <w:rPr>
                <w:rFonts w:ascii="Open Sans" w:hAnsi="Open Sans" w:cs="Open Sans"/>
                <w:color w:val="000000"/>
              </w:rPr>
              <w:t xml:space="preserve"> and industry bodies. </w:t>
            </w:r>
            <w:r>
              <w:rPr>
                <w:rFonts w:ascii="Open Sans" w:hAnsi="Open Sans" w:cs="Open Sans"/>
                <w:color w:val="000000"/>
                <w:shd w:val="clear" w:color="auto" w:fill="FFFFFF"/>
              </w:rPr>
              <w:t>Our team has been instrumental in helping thousands of providers and employers across the country to understand, prepare and deliver skills programmes and initiatives such as apprenticeships and T Levels. </w:t>
            </w:r>
            <w:r>
              <w:rPr>
                <w:rFonts w:ascii="Open Sans" w:hAnsi="Open Sans" w:cs="Open Sans"/>
                <w:color w:val="000000"/>
              </w:rPr>
              <w:t xml:space="preserve">Find out more </w:t>
            </w:r>
            <w:hyperlink r:id="rId55" w:history="1">
              <w:r>
                <w:rPr>
                  <w:rStyle w:val="Hyperlink"/>
                  <w:rFonts w:ascii="Open Sans" w:hAnsi="Open Sans" w:cs="Open Sans"/>
                  <w:shd w:val="clear" w:color="auto" w:fill="FFFFFF"/>
                </w:rPr>
                <w:t>here</w:t>
              </w:r>
            </w:hyperlink>
            <w:r>
              <w:rPr>
                <w:rFonts w:ascii="Open Sans" w:hAnsi="Open Sans" w:cs="Open Sans"/>
                <w:color w:val="114666"/>
                <w:shd w:val="clear" w:color="auto" w:fill="FFFFFF"/>
              </w:rPr>
              <w:t>.</w:t>
            </w:r>
          </w:p>
        </w:tc>
      </w:tr>
      <w:tr w:rsidR="008634D2" w14:paraId="1CBE7487" w14:textId="77777777" w:rsidTr="0066443D">
        <w:trPr>
          <w:trHeight w:val="20"/>
        </w:trPr>
        <w:tc>
          <w:tcPr>
            <w:tcW w:w="6658" w:type="dxa"/>
            <w:vMerge/>
          </w:tcPr>
          <w:p w14:paraId="5FA0A7C7" w14:textId="77777777" w:rsidR="008634D2" w:rsidRDefault="008634D2" w:rsidP="00D47A8E"/>
        </w:tc>
        <w:tc>
          <w:tcPr>
            <w:tcW w:w="8030" w:type="dxa"/>
          </w:tcPr>
          <w:p w14:paraId="4231B5F6" w14:textId="77777777" w:rsidR="008634D2" w:rsidRDefault="008634D2" w:rsidP="008634D2">
            <w:pPr>
              <w:spacing w:before="120" w:after="120" w:line="276" w:lineRule="auto"/>
              <w:rPr>
                <w:rFonts w:ascii="Open Sans" w:hAnsi="Open Sans" w:cs="Open Sans"/>
                <w:i/>
                <w:iCs/>
                <w:color w:val="ED7D31"/>
              </w:rPr>
            </w:pPr>
            <w:r>
              <w:rPr>
                <w:rFonts w:ascii="Open Sans" w:hAnsi="Open Sans" w:cs="Open Sans"/>
                <w:i/>
                <w:iCs/>
                <w:color w:val="ED7D31"/>
              </w:rPr>
              <w:t>“It’s amazing the difference SDN’s support has had in moving us forward. The breadth of SDN’s expertise has provided all we need from a single partner.”</w:t>
            </w:r>
          </w:p>
          <w:p w14:paraId="3151733B" w14:textId="081E7F67" w:rsidR="008634D2" w:rsidRDefault="008634D2" w:rsidP="008634D2">
            <w:pPr>
              <w:spacing w:after="120" w:line="276" w:lineRule="auto"/>
              <w:rPr>
                <w:rFonts w:ascii="Open Sans" w:hAnsi="Open Sans" w:cs="Open Sans"/>
                <w:b/>
                <w:bCs/>
              </w:rPr>
            </w:pPr>
            <w:r>
              <w:rPr>
                <w:rFonts w:ascii="Open Sans" w:hAnsi="Open Sans" w:cs="Open Sans"/>
                <w:i/>
                <w:iCs/>
                <w:color w:val="ED7D31"/>
              </w:rPr>
              <w:t>“This was by far the best support we received – SDN were incredibly knowledgeable, professional and efficient. Although there was a great deal to get our head around, SDN made it all seem achievable.”</w:t>
            </w:r>
          </w:p>
        </w:tc>
      </w:tr>
    </w:tbl>
    <w:p w14:paraId="6689BC4D" w14:textId="52395020" w:rsidR="00D47A8E" w:rsidRDefault="00D47A8E" w:rsidP="00D47A8E"/>
    <w:p w14:paraId="7B991BE1" w14:textId="2BA05C85" w:rsidR="00D37E37" w:rsidRDefault="00E14C76" w:rsidP="00D47A8E">
      <w:r w:rsidRPr="00B72439">
        <w:rPr>
          <w:rFonts w:ascii="Open Sans" w:hAnsi="Open Sans" w:cs="Times New Roman"/>
          <w:b/>
          <w:bCs/>
          <w:noProof/>
          <w:color w:val="004176"/>
          <w:spacing w:val="-3"/>
          <w:sz w:val="36"/>
          <w:szCs w:val="36"/>
          <w:lang w:eastAsia="en-GB"/>
        </w:rPr>
        <w:drawing>
          <wp:anchor distT="0" distB="0" distL="114300" distR="114300" simplePos="0" relativeHeight="251658253" behindDoc="0" locked="0" layoutInCell="1" allowOverlap="1" wp14:anchorId="3CE7E9C6" wp14:editId="420A15E2">
            <wp:simplePos x="0" y="0"/>
            <wp:positionH relativeFrom="column">
              <wp:posOffset>-152400</wp:posOffset>
            </wp:positionH>
            <wp:positionV relativeFrom="margin">
              <wp:align>top</wp:align>
            </wp:positionV>
            <wp:extent cx="2466000" cy="716400"/>
            <wp:effectExtent l="0" t="0" r="0" b="7620"/>
            <wp:wrapThrough wrapText="bothSides">
              <wp:wrapPolygon edited="0">
                <wp:start x="2003" y="0"/>
                <wp:lineTo x="334" y="5170"/>
                <wp:lineTo x="167" y="9191"/>
                <wp:lineTo x="167" y="14936"/>
                <wp:lineTo x="1168" y="19532"/>
                <wp:lineTo x="2336" y="21255"/>
                <wp:lineTo x="2503" y="21255"/>
                <wp:lineTo x="3838" y="21255"/>
                <wp:lineTo x="21027" y="20106"/>
                <wp:lineTo x="21361" y="3447"/>
                <wp:lineTo x="20026" y="2872"/>
                <wp:lineTo x="4339" y="0"/>
                <wp:lineTo x="2003" y="0"/>
              </wp:wrapPolygon>
            </wp:wrapThrough>
            <wp:docPr id="151" name="Picture 3" descr="Logo&#10;&#10;Description automatically generated">
              <a:extLst xmlns:a="http://schemas.openxmlformats.org/drawingml/2006/main">
                <a:ext uri="{FF2B5EF4-FFF2-40B4-BE49-F238E27FC236}">
                  <a16:creationId xmlns:a16="http://schemas.microsoft.com/office/drawing/2014/main" id="{99C2BEBC-1CDE-4499-8325-6DD19E1503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99C2BEBC-1CDE-4499-8325-6DD19E150374}"/>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466000" cy="716400"/>
                    </a:xfrm>
                    <a:prstGeom prst="rect">
                      <a:avLst/>
                    </a:prstGeom>
                  </pic:spPr>
                </pic:pic>
              </a:graphicData>
            </a:graphic>
            <wp14:sizeRelH relativeFrom="page">
              <wp14:pctWidth>0</wp14:pctWidth>
            </wp14:sizeRelH>
            <wp14:sizeRelV relativeFrom="page">
              <wp14:pctHeight>0</wp14:pctHeight>
            </wp14:sizeRelV>
          </wp:anchor>
        </w:drawing>
      </w:r>
      <w:r w:rsidRPr="00E14C76">
        <w:rPr>
          <w:rFonts w:ascii="Open Sans" w:hAnsi="Open Sans" w:cs="Times New Roman"/>
          <w:b/>
          <w:bCs/>
          <w:noProof/>
          <w:color w:val="004176"/>
          <w:spacing w:val="-3"/>
          <w:sz w:val="36"/>
          <w:szCs w:val="36"/>
          <w:lang w:eastAsia="en-GB"/>
        </w:rPr>
        <w:drawing>
          <wp:anchor distT="0" distB="0" distL="114300" distR="114300" simplePos="0" relativeHeight="251658261" behindDoc="0" locked="0" layoutInCell="1" allowOverlap="1" wp14:anchorId="26321575" wp14:editId="76E015AD">
            <wp:simplePos x="0" y="0"/>
            <wp:positionH relativeFrom="column">
              <wp:posOffset>4532630</wp:posOffset>
            </wp:positionH>
            <wp:positionV relativeFrom="paragraph">
              <wp:posOffset>-629920</wp:posOffset>
            </wp:positionV>
            <wp:extent cx="7007248" cy="7543800"/>
            <wp:effectExtent l="0" t="0" r="3175" b="0"/>
            <wp:wrapNone/>
            <wp:docPr id="19" name="Picture 8" descr="A person giving a presentation&#10;&#10;Description automatically generated with medium confidence">
              <a:extLst xmlns:a="http://schemas.openxmlformats.org/drawingml/2006/main">
                <a:ext uri="{FF2B5EF4-FFF2-40B4-BE49-F238E27FC236}">
                  <a16:creationId xmlns:a16="http://schemas.microsoft.com/office/drawing/2014/main" id="{5F174A98-6900-4EC0-B839-20B5F2543D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8" descr="A person giving a presentation&#10;&#10;Description automatically generated with medium confidence">
                      <a:extLst>
                        <a:ext uri="{FF2B5EF4-FFF2-40B4-BE49-F238E27FC236}">
                          <a16:creationId xmlns:a16="http://schemas.microsoft.com/office/drawing/2014/main" id="{5F174A98-6900-4EC0-B839-20B5F2543DA4}"/>
                        </a:ext>
                      </a:extLst>
                    </pic:cNvPr>
                    <pic:cNvPicPr>
                      <a:picLocks noChangeAspect="1"/>
                    </pic:cNvPicPr>
                  </pic:nvPicPr>
                  <pic:blipFill>
                    <a:blip r:embed="rId56">
                      <a:extLst>
                        <a:ext uri="{28A0092B-C50C-407E-A947-70E740481C1C}">
                          <a14:useLocalDpi xmlns:a14="http://schemas.microsoft.com/office/drawing/2010/main" val="0"/>
                        </a:ext>
                      </a:extLst>
                    </a:blip>
                    <a:srcRect l="19064" r="19064"/>
                    <a:stretch/>
                  </pic:blipFill>
                  <pic:spPr>
                    <a:xfrm flipH="1">
                      <a:off x="0" y="0"/>
                      <a:ext cx="7007248" cy="7543800"/>
                    </a:xfrm>
                    <a:custGeom>
                      <a:avLst/>
                      <a:gdLst>
                        <a:gd name="connsiteX0" fmla="*/ 0 w 6370931"/>
                        <a:gd name="connsiteY0" fmla="*/ 0 h 6858000"/>
                        <a:gd name="connsiteX1" fmla="*/ 4440091 w 6370931"/>
                        <a:gd name="connsiteY1" fmla="*/ 0 h 6858000"/>
                        <a:gd name="connsiteX2" fmla="*/ 4466284 w 6370931"/>
                        <a:gd name="connsiteY2" fmla="*/ 15999 h 6858000"/>
                        <a:gd name="connsiteX3" fmla="*/ 6370931 w 6370931"/>
                        <a:gd name="connsiteY3" fmla="*/ 3429000 h 6858000"/>
                        <a:gd name="connsiteX4" fmla="*/ 4466284 w 6370931"/>
                        <a:gd name="connsiteY4" fmla="*/ 6842001 h 6858000"/>
                        <a:gd name="connsiteX5" fmla="*/ 4440091 w 6370931"/>
                        <a:gd name="connsiteY5" fmla="*/ 6858000 h 6858000"/>
                        <a:gd name="connsiteX6" fmla="*/ 0 w 6370931"/>
                        <a:gd name="connsiteY6" fmla="*/ 6858000 h 685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0931" h="6858000">
                          <a:moveTo>
                            <a:pt x="0" y="0"/>
                          </a:moveTo>
                          <a:lnTo>
                            <a:pt x="4440091" y="0"/>
                          </a:lnTo>
                          <a:lnTo>
                            <a:pt x="4466284" y="15999"/>
                          </a:lnTo>
                          <a:cubicBezTo>
                            <a:pt x="5615412" y="755663"/>
                            <a:pt x="6370931" y="2008269"/>
                            <a:pt x="6370931" y="3429000"/>
                          </a:cubicBezTo>
                          <a:cubicBezTo>
                            <a:pt x="6370931" y="4849732"/>
                            <a:pt x="5615412" y="6102337"/>
                            <a:pt x="4466284" y="6842001"/>
                          </a:cubicBezTo>
                          <a:lnTo>
                            <a:pt x="4440091" y="6858000"/>
                          </a:lnTo>
                          <a:lnTo>
                            <a:pt x="0" y="6858000"/>
                          </a:lnTo>
                          <a:close/>
                        </a:path>
                      </a:pathLst>
                    </a:custGeom>
                    <a:ln w="28575">
                      <a:noFill/>
                    </a:ln>
                  </pic:spPr>
                </pic:pic>
              </a:graphicData>
            </a:graphic>
            <wp14:sizeRelH relativeFrom="page">
              <wp14:pctWidth>0</wp14:pctWidth>
            </wp14:sizeRelH>
            <wp14:sizeRelV relativeFrom="page">
              <wp14:pctHeight>0</wp14:pctHeight>
            </wp14:sizeRelV>
          </wp:anchor>
        </w:drawing>
      </w:r>
    </w:p>
    <w:p w14:paraId="0CB2D29F" w14:textId="18BDE9F6" w:rsidR="00EA3EEF" w:rsidRDefault="00A05416" w:rsidP="00D47A8E">
      <w:pPr>
        <w:rPr>
          <w:rFonts w:ascii="Open Sans" w:hAnsi="Open Sans" w:cs="Times New Roman"/>
          <w:b/>
          <w:bCs/>
          <w:color w:val="004176"/>
          <w:spacing w:val="-3"/>
          <w:sz w:val="36"/>
          <w:szCs w:val="36"/>
          <w:lang w:eastAsia="en-GB"/>
        </w:rPr>
      </w:pPr>
      <w:r>
        <w:t xml:space="preserve"> </w:t>
      </w:r>
    </w:p>
    <w:p w14:paraId="32F70081" w14:textId="779D10C2" w:rsidR="003A1B47" w:rsidRDefault="00E14C76">
      <w:pPr>
        <w:tabs>
          <w:tab w:val="left" w:pos="0"/>
        </w:tabs>
        <w:rPr>
          <w:rFonts w:ascii="Open Sans" w:hAnsi="Open Sans" w:cs="Times New Roman"/>
          <w:b/>
          <w:bCs/>
          <w:color w:val="004176"/>
          <w:spacing w:val="-3"/>
          <w:sz w:val="36"/>
          <w:szCs w:val="36"/>
          <w:lang w:eastAsia="en-GB"/>
        </w:rPr>
      </w:pPr>
      <w:r w:rsidRPr="004115E9">
        <w:rPr>
          <w:rFonts w:ascii="Open Sans" w:hAnsi="Open Sans" w:cs="Times New Roman"/>
          <w:b/>
          <w:bCs/>
          <w:noProof/>
          <w:color w:val="004176"/>
          <w:spacing w:val="-3"/>
          <w:sz w:val="36"/>
          <w:szCs w:val="36"/>
          <w:lang w:eastAsia="en-GB"/>
        </w:rPr>
        <mc:AlternateContent>
          <mc:Choice Requires="wps">
            <w:drawing>
              <wp:anchor distT="0" distB="0" distL="114300" distR="114300" simplePos="0" relativeHeight="251658241" behindDoc="0" locked="0" layoutInCell="1" allowOverlap="1" wp14:anchorId="7C5FA1B4" wp14:editId="0792117E">
                <wp:simplePos x="0" y="0"/>
                <wp:positionH relativeFrom="margin">
                  <wp:posOffset>-257175</wp:posOffset>
                </wp:positionH>
                <wp:positionV relativeFrom="page">
                  <wp:posOffset>1958975</wp:posOffset>
                </wp:positionV>
                <wp:extent cx="4528185" cy="3430889"/>
                <wp:effectExtent l="0" t="0" r="0" b="0"/>
                <wp:wrapNone/>
                <wp:docPr id="136" name="Text Placeholder 1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528185" cy="3430889"/>
                        </a:xfrm>
                        <a:prstGeom prst="rect">
                          <a:avLst/>
                        </a:prstGeom>
                      </wps:spPr>
                      <wps:txbx>
                        <w:txbxContent>
                          <w:p w14:paraId="47B65CFF" w14:textId="7FA45436" w:rsidR="004115E9" w:rsidRDefault="004115E9" w:rsidP="004115E9">
                            <w:pPr>
                              <w:spacing w:before="120" w:after="120" w:line="276" w:lineRule="auto"/>
                              <w:rPr>
                                <w:rFonts w:ascii="Open Sans" w:eastAsia="Open Sans SemiBold" w:hAnsi="Open Sans" w:cs="Open Sans"/>
                                <w:b/>
                                <w:bCs/>
                                <w:color w:val="5E9ED9"/>
                                <w:kern w:val="24"/>
                                <w:sz w:val="56"/>
                                <w:szCs w:val="56"/>
                                <w:lang w:val="en-US"/>
                              </w:rPr>
                            </w:pPr>
                            <w:r>
                              <w:rPr>
                                <w:rFonts w:ascii="Open Sans" w:eastAsia="Open Sans SemiBold" w:hAnsi="Open Sans" w:cs="Open Sans"/>
                                <w:b/>
                                <w:bCs/>
                                <w:color w:val="5E9ED9"/>
                                <w:kern w:val="24"/>
                                <w:sz w:val="56"/>
                                <w:szCs w:val="56"/>
                                <w:lang w:val="en-US"/>
                              </w:rPr>
                              <w:t xml:space="preserve">Thanks for joining </w:t>
                            </w:r>
                          </w:p>
                          <w:p w14:paraId="3A1A853E" w14:textId="4C51116C" w:rsidR="004115E9" w:rsidRDefault="004115E9" w:rsidP="00E14C76">
                            <w:pPr>
                              <w:spacing w:before="600" w:after="960" w:line="276" w:lineRule="auto"/>
                              <w:rPr>
                                <w:rFonts w:ascii="Open Sans" w:eastAsia="Open Sans SemiBold" w:hAnsi="Open Sans" w:cs="Open Sans"/>
                                <w:b/>
                                <w:bCs/>
                                <w:color w:val="004176"/>
                                <w:kern w:val="24"/>
                                <w:sz w:val="68"/>
                                <w:szCs w:val="68"/>
                                <w:lang w:val="en-US"/>
                              </w:rPr>
                            </w:pPr>
                            <w:r>
                              <w:rPr>
                                <w:rFonts w:ascii="Open Sans" w:eastAsia="Open Sans SemiBold" w:hAnsi="Open Sans" w:cs="Open Sans"/>
                                <w:b/>
                                <w:bCs/>
                                <w:color w:val="004176"/>
                                <w:kern w:val="24"/>
                                <w:sz w:val="68"/>
                                <w:szCs w:val="68"/>
                                <w:lang w:val="en-US"/>
                              </w:rPr>
                              <w:t xml:space="preserve">We’re looking forward to working with you this year </w:t>
                            </w:r>
                          </w:p>
                          <w:p w14:paraId="3CD95EAF" w14:textId="31542802" w:rsidR="00174182" w:rsidRPr="004115E9" w:rsidRDefault="00174182" w:rsidP="00174182">
                            <w:pPr>
                              <w:spacing w:before="120" w:after="120" w:line="276" w:lineRule="auto"/>
                              <w:rPr>
                                <w:rFonts w:ascii="Open Sans" w:eastAsia="Open Sans SemiBold" w:hAnsi="Open Sans" w:cs="Open Sans"/>
                                <w:b/>
                                <w:bCs/>
                                <w:color w:val="5E9ED9"/>
                                <w:kern w:val="24"/>
                                <w:sz w:val="40"/>
                                <w:szCs w:val="40"/>
                                <w:lang w:val="en-US"/>
                              </w:rPr>
                            </w:pPr>
                          </w:p>
                          <w:p w14:paraId="7A1238D0" w14:textId="77777777" w:rsidR="00174182" w:rsidRPr="004115E9" w:rsidRDefault="00174182" w:rsidP="00174182">
                            <w:pPr>
                              <w:spacing w:before="120" w:after="120" w:line="276" w:lineRule="auto"/>
                              <w:rPr>
                                <w:rFonts w:ascii="Open Sans" w:eastAsia="Open Sans SemiBold" w:hAnsi="Open Sans" w:cs="Open Sans"/>
                                <w:b/>
                                <w:bCs/>
                                <w:color w:val="004176"/>
                                <w:kern w:val="24"/>
                                <w:sz w:val="44"/>
                                <w:szCs w:val="44"/>
                                <w:lang w:val="en-US"/>
                              </w:rPr>
                            </w:pPr>
                          </w:p>
                          <w:p w14:paraId="437EAC45" w14:textId="77777777" w:rsidR="00174182" w:rsidRDefault="00174182" w:rsidP="004115E9">
                            <w:pPr>
                              <w:spacing w:before="480" w:after="480" w:line="276" w:lineRule="auto"/>
                              <w:rPr>
                                <w:rFonts w:ascii="Open Sans" w:eastAsia="Open Sans SemiBold" w:hAnsi="Open Sans" w:cs="Open Sans"/>
                                <w:b/>
                                <w:bCs/>
                                <w:color w:val="004176"/>
                                <w:kern w:val="24"/>
                                <w:sz w:val="68"/>
                                <w:szCs w:val="68"/>
                                <w:lang w:val="en-US"/>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7C5FA1B4" id="_x0000_s1032" style="position:absolute;margin-left:-20.25pt;margin-top:154.25pt;width:356.55pt;height:270.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" filled="f" stroked="f">
                <o:lock v:ext="edit" grouping="t"/>
                <v:textbox>
                  <w:txbxContent>
                    <w:p w14:paraId="47B65CFF" w14:textId="7FA45436" w:rsidR="004115E9" w:rsidRDefault="004115E9" w:rsidP="004115E9">
                      <w:pPr>
                        <w:spacing w:before="120" w:after="120" w:line="276" w:lineRule="auto"/>
                        <w:rPr>
                          <w:rFonts w:ascii="Open Sans" w:eastAsia="Open Sans SemiBold" w:hAnsi="Open Sans" w:cs="Open Sans"/>
                          <w:b/>
                          <w:bCs/>
                          <w:color w:val="5E9ED9"/>
                          <w:kern w:val="24"/>
                          <w:sz w:val="56"/>
                          <w:szCs w:val="56"/>
                          <w:lang w:val="en-US"/>
                        </w:rPr>
                      </w:pPr>
                      <w:r>
                        <w:rPr>
                          <w:rFonts w:ascii="Open Sans" w:eastAsia="Open Sans SemiBold" w:hAnsi="Open Sans" w:cs="Open Sans"/>
                          <w:b/>
                          <w:bCs/>
                          <w:color w:val="5E9ED9"/>
                          <w:kern w:val="24"/>
                          <w:sz w:val="56"/>
                          <w:szCs w:val="56"/>
                          <w:lang w:val="en-US"/>
                        </w:rPr>
                        <w:t xml:space="preserve">Thanks for joining </w:t>
                      </w:r>
                    </w:p>
                    <w:p w14:paraId="3A1A853E" w14:textId="4C51116C" w:rsidR="004115E9" w:rsidRDefault="004115E9" w:rsidP="00E14C76">
                      <w:pPr>
                        <w:spacing w:before="600" w:after="960" w:line="276" w:lineRule="auto"/>
                        <w:rPr>
                          <w:rFonts w:ascii="Open Sans" w:eastAsia="Open Sans SemiBold" w:hAnsi="Open Sans" w:cs="Open Sans"/>
                          <w:b/>
                          <w:bCs/>
                          <w:color w:val="004176"/>
                          <w:kern w:val="24"/>
                          <w:sz w:val="68"/>
                          <w:szCs w:val="68"/>
                          <w:lang w:val="en-US"/>
                        </w:rPr>
                      </w:pPr>
                      <w:r>
                        <w:rPr>
                          <w:rFonts w:ascii="Open Sans" w:eastAsia="Open Sans SemiBold" w:hAnsi="Open Sans" w:cs="Open Sans"/>
                          <w:b/>
                          <w:bCs/>
                          <w:color w:val="004176"/>
                          <w:kern w:val="24"/>
                          <w:sz w:val="68"/>
                          <w:szCs w:val="68"/>
                          <w:lang w:val="en-US"/>
                        </w:rPr>
                        <w:t xml:space="preserve">We’re looking forward to working with you this year </w:t>
                      </w:r>
                    </w:p>
                    <w:p w14:paraId="3CD95EAF" w14:textId="31542802" w:rsidR="00174182" w:rsidRPr="004115E9" w:rsidRDefault="00174182" w:rsidP="00174182">
                      <w:pPr>
                        <w:spacing w:before="120" w:after="120" w:line="276" w:lineRule="auto"/>
                        <w:rPr>
                          <w:rFonts w:ascii="Open Sans" w:eastAsia="Open Sans SemiBold" w:hAnsi="Open Sans" w:cs="Open Sans"/>
                          <w:b/>
                          <w:bCs/>
                          <w:color w:val="5E9ED9"/>
                          <w:kern w:val="24"/>
                          <w:sz w:val="40"/>
                          <w:szCs w:val="40"/>
                          <w:lang w:val="en-US"/>
                        </w:rPr>
                      </w:pPr>
                    </w:p>
                    <w:p w14:paraId="7A1238D0" w14:textId="77777777" w:rsidR="00174182" w:rsidRPr="004115E9" w:rsidRDefault="00174182" w:rsidP="00174182">
                      <w:pPr>
                        <w:spacing w:before="120" w:after="120" w:line="276" w:lineRule="auto"/>
                        <w:rPr>
                          <w:rFonts w:ascii="Open Sans" w:eastAsia="Open Sans SemiBold" w:hAnsi="Open Sans" w:cs="Open Sans"/>
                          <w:b/>
                          <w:bCs/>
                          <w:color w:val="004176"/>
                          <w:kern w:val="24"/>
                          <w:sz w:val="44"/>
                          <w:szCs w:val="44"/>
                          <w:lang w:val="en-US"/>
                        </w:rPr>
                      </w:pPr>
                    </w:p>
                    <w:p w14:paraId="437EAC45" w14:textId="77777777" w:rsidR="00174182" w:rsidRDefault="00174182" w:rsidP="004115E9">
                      <w:pPr>
                        <w:spacing w:before="480" w:after="480" w:line="276" w:lineRule="auto"/>
                        <w:rPr>
                          <w:rFonts w:ascii="Open Sans" w:eastAsia="Open Sans SemiBold" w:hAnsi="Open Sans" w:cs="Open Sans"/>
                          <w:b/>
                          <w:bCs/>
                          <w:color w:val="004176"/>
                          <w:kern w:val="24"/>
                          <w:sz w:val="68"/>
                          <w:szCs w:val="68"/>
                          <w:lang w:val="en-US"/>
                        </w:rPr>
                      </w:pPr>
                    </w:p>
                  </w:txbxContent>
                </v:textbox>
                <w10:wrap anchorx="margin" anchory="page"/>
              </v:rect>
            </w:pict>
          </mc:Fallback>
        </mc:AlternateContent>
      </w:r>
      <w:r w:rsidRPr="004115E9">
        <w:rPr>
          <w:rFonts w:ascii="Open Sans" w:hAnsi="Open Sans" w:cs="Times New Roman"/>
          <w:b/>
          <w:bCs/>
          <w:noProof/>
          <w:color w:val="004176"/>
          <w:spacing w:val="-3"/>
          <w:sz w:val="36"/>
          <w:szCs w:val="36"/>
          <w:lang w:eastAsia="en-GB"/>
        </w:rPr>
        <mc:AlternateContent>
          <mc:Choice Requires="wps">
            <w:drawing>
              <wp:anchor distT="0" distB="0" distL="114300" distR="114300" simplePos="0" relativeHeight="251658243" behindDoc="0" locked="0" layoutInCell="1" allowOverlap="1" wp14:anchorId="35BB3B61" wp14:editId="40D004C3">
                <wp:simplePos x="0" y="0"/>
                <wp:positionH relativeFrom="page">
                  <wp:posOffset>420370</wp:posOffset>
                </wp:positionH>
                <wp:positionV relativeFrom="page">
                  <wp:posOffset>5774690</wp:posOffset>
                </wp:positionV>
                <wp:extent cx="6139180" cy="1303193"/>
                <wp:effectExtent l="0" t="0" r="0" b="0"/>
                <wp:wrapNone/>
                <wp:docPr id="8" name="Text Placeholder 1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139180" cy="1303193"/>
                        </a:xfrm>
                        <a:prstGeom prst="rect">
                          <a:avLst/>
                        </a:prstGeom>
                      </wps:spPr>
                      <wps:txbx>
                        <w:txbxContent>
                          <w:p w14:paraId="10E9BC6B" w14:textId="28A2BBFD" w:rsidR="009320D6" w:rsidRPr="00E14C76" w:rsidRDefault="00E14C76" w:rsidP="00E14C76">
                            <w:pPr>
                              <w:spacing w:before="120" w:after="120" w:line="276" w:lineRule="auto"/>
                              <w:rPr>
                                <w:rFonts w:ascii="Open Sans" w:eastAsia="Open Sans SemiBold" w:hAnsi="Open Sans" w:cs="Open Sans"/>
                                <w:b/>
                                <w:bCs/>
                                <w:color w:val="5E9ED9"/>
                                <w:kern w:val="24"/>
                                <w:sz w:val="38"/>
                                <w:szCs w:val="38"/>
                                <w:lang w:val="en-US"/>
                              </w:rPr>
                            </w:pPr>
                            <w:r w:rsidRPr="00E14C76">
                              <w:rPr>
                                <w:rFonts w:ascii="Open Sans" w:eastAsia="Open Sans SemiBold" w:hAnsi="Open Sans" w:cs="Open Sans"/>
                                <w:b/>
                                <w:bCs/>
                                <w:color w:val="ED7D31" w:themeColor="accent2"/>
                                <w:kern w:val="24"/>
                                <w:sz w:val="38"/>
                                <w:szCs w:val="38"/>
                                <w:lang w:val="en-US"/>
                              </w:rPr>
                              <w:t xml:space="preserve">t:  </w:t>
                            </w:r>
                            <w:r w:rsidR="009320D6" w:rsidRPr="00E14C76">
                              <w:rPr>
                                <w:rFonts w:ascii="Open Sans" w:eastAsia="Open Sans SemiBold" w:hAnsi="Open Sans" w:cs="Open Sans"/>
                                <w:b/>
                                <w:bCs/>
                                <w:color w:val="5E9ED9"/>
                                <w:kern w:val="24"/>
                                <w:sz w:val="38"/>
                                <w:szCs w:val="38"/>
                                <w:lang w:val="en-US"/>
                              </w:rPr>
                              <w:t>01622 962 411</w:t>
                            </w:r>
                          </w:p>
                          <w:p w14:paraId="27B9F85E" w14:textId="539E4E1C" w:rsidR="009320D6" w:rsidRPr="00E14C76" w:rsidRDefault="00E14C76" w:rsidP="00E14C76">
                            <w:pPr>
                              <w:spacing w:before="120" w:after="120" w:line="276" w:lineRule="auto"/>
                              <w:rPr>
                                <w:rFonts w:ascii="Open Sans" w:eastAsia="Open Sans SemiBold" w:hAnsi="Open Sans" w:cs="Open Sans"/>
                                <w:b/>
                                <w:bCs/>
                                <w:color w:val="004176"/>
                                <w:kern w:val="24"/>
                                <w:sz w:val="36"/>
                                <w:szCs w:val="36"/>
                                <w:lang w:val="en-US"/>
                              </w:rPr>
                            </w:pPr>
                            <w:r w:rsidRPr="00E14C76">
                              <w:rPr>
                                <w:rFonts w:ascii="Open Sans" w:hAnsi="Open Sans" w:cs="Open Sans"/>
                                <w:b/>
                                <w:bCs/>
                                <w:color w:val="ED7D31" w:themeColor="accent2"/>
                                <w:sz w:val="38"/>
                                <w:szCs w:val="38"/>
                              </w:rPr>
                              <w:t xml:space="preserve">e:  </w:t>
                            </w:r>
                            <w:hyperlink r:id="rId57" w:history="1">
                              <w:r w:rsidRPr="00E14C76">
                                <w:rPr>
                                  <w:rStyle w:val="Hyperlink"/>
                                  <w:rFonts w:ascii="Open Sans" w:eastAsia="Open Sans SemiBold" w:hAnsi="Open Sans" w:cs="Open Sans"/>
                                  <w:b/>
                                  <w:bCs/>
                                  <w:kern w:val="24"/>
                                  <w:sz w:val="36"/>
                                  <w:szCs w:val="36"/>
                                  <w:lang w:val="en-US"/>
                                </w:rPr>
                                <w:t>hello@strategicdevelopmentnetwork.co.uk</w:t>
                              </w:r>
                            </w:hyperlink>
                          </w:p>
                          <w:p w14:paraId="2479E466" w14:textId="77777777" w:rsidR="009320D6" w:rsidRDefault="009320D6" w:rsidP="00E14C76">
                            <w:pPr>
                              <w:spacing w:before="480" w:after="480" w:line="276" w:lineRule="auto"/>
                              <w:rPr>
                                <w:rFonts w:ascii="Open Sans" w:eastAsia="Open Sans SemiBold" w:hAnsi="Open Sans" w:cs="Open Sans"/>
                                <w:b/>
                                <w:bCs/>
                                <w:color w:val="004176"/>
                                <w:kern w:val="24"/>
                                <w:sz w:val="68"/>
                                <w:szCs w:val="68"/>
                                <w:lang w:val="en-US"/>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35BB3B61" id="_x0000_s1033" style="position:absolute;margin-left:33.1pt;margin-top:454.7pt;width:483.4pt;height:102.6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" filled="f" stroked="f">
                <o:lock v:ext="edit" grouping="t"/>
                <v:textbox>
                  <w:txbxContent>
                    <w:p w14:paraId="10E9BC6B" w14:textId="28A2BBFD" w:rsidR="009320D6" w:rsidRPr="00E14C76" w:rsidRDefault="00E14C76" w:rsidP="00E14C76">
                      <w:pPr>
                        <w:spacing w:before="120" w:after="120" w:line="276" w:lineRule="auto"/>
                        <w:rPr>
                          <w:rFonts w:ascii="Open Sans" w:eastAsia="Open Sans SemiBold" w:hAnsi="Open Sans" w:cs="Open Sans"/>
                          <w:b/>
                          <w:bCs/>
                          <w:color w:val="5E9ED9"/>
                          <w:kern w:val="24"/>
                          <w:sz w:val="38"/>
                          <w:szCs w:val="38"/>
                          <w:lang w:val="en-US"/>
                        </w:rPr>
                      </w:pPr>
                      <w:r w:rsidRPr="00E14C76">
                        <w:rPr>
                          <w:rFonts w:ascii="Open Sans" w:eastAsia="Open Sans SemiBold" w:hAnsi="Open Sans" w:cs="Open Sans"/>
                          <w:b/>
                          <w:bCs/>
                          <w:color w:val="ED7D31" w:themeColor="accent2"/>
                          <w:kern w:val="24"/>
                          <w:sz w:val="38"/>
                          <w:szCs w:val="38"/>
                          <w:lang w:val="en-US"/>
                        </w:rPr>
                        <w:t xml:space="preserve">t:  </w:t>
                      </w:r>
                      <w:r w:rsidR="009320D6" w:rsidRPr="00E14C76">
                        <w:rPr>
                          <w:rFonts w:ascii="Open Sans" w:eastAsia="Open Sans SemiBold" w:hAnsi="Open Sans" w:cs="Open Sans"/>
                          <w:b/>
                          <w:bCs/>
                          <w:color w:val="5E9ED9"/>
                          <w:kern w:val="24"/>
                          <w:sz w:val="38"/>
                          <w:szCs w:val="38"/>
                          <w:lang w:val="en-US"/>
                        </w:rPr>
                        <w:t>01622 962 411</w:t>
                      </w:r>
                    </w:p>
                    <w:p w14:paraId="27B9F85E" w14:textId="539E4E1C" w:rsidR="009320D6" w:rsidRPr="00E14C76" w:rsidRDefault="00E14C76" w:rsidP="00E14C76">
                      <w:pPr>
                        <w:spacing w:before="120" w:after="120" w:line="276" w:lineRule="auto"/>
                        <w:rPr>
                          <w:rFonts w:ascii="Open Sans" w:eastAsia="Open Sans SemiBold" w:hAnsi="Open Sans" w:cs="Open Sans"/>
                          <w:b/>
                          <w:bCs/>
                          <w:color w:val="004176"/>
                          <w:kern w:val="24"/>
                          <w:sz w:val="36"/>
                          <w:szCs w:val="36"/>
                          <w:lang w:val="en-US"/>
                        </w:rPr>
                      </w:pPr>
                      <w:r w:rsidRPr="00E14C76">
                        <w:rPr>
                          <w:rFonts w:ascii="Open Sans" w:hAnsi="Open Sans" w:cs="Open Sans"/>
                          <w:b/>
                          <w:bCs/>
                          <w:color w:val="ED7D31" w:themeColor="accent2"/>
                          <w:sz w:val="38"/>
                          <w:szCs w:val="38"/>
                        </w:rPr>
                        <w:t xml:space="preserve">e:  </w:t>
                      </w:r>
                      <w:hyperlink r:id="rId58" w:history="1">
                        <w:r w:rsidRPr="00E14C76">
                          <w:rPr>
                            <w:rStyle w:val="Hyperlink"/>
                            <w:rFonts w:ascii="Open Sans" w:eastAsia="Open Sans SemiBold" w:hAnsi="Open Sans" w:cs="Open Sans"/>
                            <w:b/>
                            <w:bCs/>
                            <w:kern w:val="24"/>
                            <w:sz w:val="36"/>
                            <w:szCs w:val="36"/>
                            <w:lang w:val="en-US"/>
                          </w:rPr>
                          <w:t>hello@strategicdevelopmentnetwork.co.uk</w:t>
                        </w:r>
                      </w:hyperlink>
                    </w:p>
                    <w:p w14:paraId="2479E466" w14:textId="77777777" w:rsidR="009320D6" w:rsidRDefault="009320D6" w:rsidP="00E14C76">
                      <w:pPr>
                        <w:spacing w:before="480" w:after="480" w:line="276" w:lineRule="auto"/>
                        <w:rPr>
                          <w:rFonts w:ascii="Open Sans" w:eastAsia="Open Sans SemiBold" w:hAnsi="Open Sans" w:cs="Open Sans"/>
                          <w:b/>
                          <w:bCs/>
                          <w:color w:val="004176"/>
                          <w:kern w:val="24"/>
                          <w:sz w:val="68"/>
                          <w:szCs w:val="68"/>
                          <w:lang w:val="en-US"/>
                        </w:rPr>
                      </w:pPr>
                    </w:p>
                  </w:txbxContent>
                </v:textbox>
                <w10:wrap anchorx="page" anchory="page"/>
              </v:rect>
            </w:pict>
          </mc:Fallback>
        </mc:AlternateContent>
      </w:r>
    </w:p>
    <w:sectPr w:rsidR="003A1B47" w:rsidSect="00A17B6B">
      <w:headerReference w:type="default" r:id="rId59"/>
      <w:pgSz w:w="16840" w:h="11907" w:orient="landscape" w:code="9"/>
      <w:pgMar w:top="992" w:right="1134" w:bottom="567" w:left="1134" w:header="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0D7CE" w14:textId="77777777" w:rsidR="00376B1E" w:rsidRDefault="00376B1E" w:rsidP="00DE2D1F">
      <w:r>
        <w:separator/>
      </w:r>
    </w:p>
    <w:p w14:paraId="6FD3EEF2" w14:textId="77777777" w:rsidR="00376B1E" w:rsidRDefault="00376B1E"/>
  </w:endnote>
  <w:endnote w:type="continuationSeparator" w:id="0">
    <w:p w14:paraId="219E090F" w14:textId="77777777" w:rsidR="00376B1E" w:rsidRDefault="00376B1E" w:rsidP="00DE2D1F">
      <w:r>
        <w:continuationSeparator/>
      </w:r>
    </w:p>
    <w:p w14:paraId="46CE4F87" w14:textId="77777777" w:rsidR="00376B1E" w:rsidRDefault="00376B1E"/>
  </w:endnote>
  <w:endnote w:type="continuationNotice" w:id="1">
    <w:p w14:paraId="387FBA84" w14:textId="77777777" w:rsidR="00376B1E" w:rsidRDefault="00376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Bold">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2B8B" w14:textId="77777777" w:rsidR="002C4F9A" w:rsidRDefault="002C4F9A" w:rsidP="00E6352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23D95F" w14:textId="77777777" w:rsidR="002C4F9A" w:rsidRDefault="002C4F9A" w:rsidP="001F02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4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58"/>
      <w:gridCol w:w="2236"/>
    </w:tblGrid>
    <w:tr w:rsidR="00426995" w:rsidRPr="00D34243" w14:paraId="6BA604AC" w14:textId="77777777" w:rsidTr="00724342">
      <w:trPr>
        <w:trHeight w:val="339"/>
      </w:trPr>
      <w:tc>
        <w:tcPr>
          <w:tcW w:w="13258" w:type="dxa"/>
        </w:tcPr>
        <w:p w14:paraId="527D3C89" w14:textId="6E5661C3" w:rsidR="00426995" w:rsidRPr="00426995" w:rsidRDefault="00426995" w:rsidP="00724342">
          <w:pPr>
            <w:tabs>
              <w:tab w:val="left" w:pos="14175"/>
            </w:tabs>
            <w:spacing w:before="120"/>
            <w:ind w:right="-20"/>
            <w:rPr>
              <w:rFonts w:ascii="Open Sans" w:hAnsi="Open Sans" w:cs="Open Sans"/>
              <w:b/>
              <w:bCs/>
              <w:sz w:val="16"/>
              <w:szCs w:val="16"/>
              <w:lang w:val="en-US" w:eastAsia="en-GB"/>
            </w:rPr>
          </w:pPr>
          <w:r w:rsidRPr="00426995">
            <w:rPr>
              <w:rFonts w:ascii="Open Sans" w:hAnsi="Open Sans" w:cs="Open Sans"/>
              <w:sz w:val="16"/>
              <w:szCs w:val="16"/>
              <w:lang w:val="en-US" w:eastAsia="en-GB"/>
            </w:rPr>
            <w:t xml:space="preserve">© 2021 SDN. </w:t>
          </w:r>
        </w:p>
      </w:tc>
      <w:tc>
        <w:tcPr>
          <w:tcW w:w="2236" w:type="dxa"/>
        </w:tcPr>
        <w:p w14:paraId="29884404" w14:textId="28CA2205" w:rsidR="00426995" w:rsidRPr="00D34243" w:rsidRDefault="00426995" w:rsidP="00724342">
          <w:pPr>
            <w:tabs>
              <w:tab w:val="left" w:pos="14175"/>
            </w:tabs>
            <w:spacing w:before="120"/>
            <w:jc w:val="right"/>
            <w:rPr>
              <w:rFonts w:ascii="Open Sans" w:hAnsi="Open Sans" w:cs="Open Sans"/>
              <w:sz w:val="16"/>
              <w:szCs w:val="16"/>
              <w:lang w:val="en-US" w:eastAsia="en-GB"/>
            </w:rPr>
          </w:pPr>
          <w:r w:rsidRPr="00D34243">
            <w:rPr>
              <w:rFonts w:ascii="Open Sans" w:hAnsi="Open Sans" w:cs="Open Sans"/>
              <w:b/>
              <w:bCs/>
              <w:sz w:val="16"/>
              <w:szCs w:val="16"/>
              <w:lang w:val="en-US" w:eastAsia="en-GB"/>
            </w:rPr>
            <w:t xml:space="preserve">Page </w:t>
          </w:r>
          <w:r w:rsidRPr="00D34243">
            <w:rPr>
              <w:rFonts w:ascii="Open Sans" w:hAnsi="Open Sans" w:cs="Open Sans"/>
              <w:b/>
              <w:bCs/>
              <w:sz w:val="16"/>
              <w:szCs w:val="16"/>
              <w:lang w:val="en-US" w:eastAsia="en-GB"/>
            </w:rPr>
            <w:fldChar w:fldCharType="begin"/>
          </w:r>
          <w:r w:rsidRPr="00D34243">
            <w:rPr>
              <w:rFonts w:ascii="Open Sans" w:hAnsi="Open Sans" w:cs="Open Sans"/>
              <w:b/>
              <w:bCs/>
              <w:sz w:val="16"/>
              <w:szCs w:val="16"/>
              <w:lang w:val="en-US" w:eastAsia="en-GB"/>
            </w:rPr>
            <w:instrText xml:space="preserve"> PAGE  \* Arabic  \* MERGEFORMAT </w:instrText>
          </w:r>
          <w:r w:rsidRPr="00D34243">
            <w:rPr>
              <w:rFonts w:ascii="Open Sans" w:hAnsi="Open Sans" w:cs="Open Sans"/>
              <w:b/>
              <w:bCs/>
              <w:sz w:val="16"/>
              <w:szCs w:val="16"/>
              <w:lang w:val="en-US" w:eastAsia="en-GB"/>
            </w:rPr>
            <w:fldChar w:fldCharType="separate"/>
          </w:r>
          <w:r w:rsidRPr="00D34243">
            <w:rPr>
              <w:rFonts w:ascii="Open Sans" w:hAnsi="Open Sans" w:cs="Open Sans"/>
              <w:b/>
              <w:bCs/>
              <w:sz w:val="16"/>
              <w:szCs w:val="16"/>
              <w:lang w:val="en-US" w:eastAsia="en-GB"/>
            </w:rPr>
            <w:t>2</w:t>
          </w:r>
          <w:r w:rsidRPr="00D34243">
            <w:rPr>
              <w:rFonts w:ascii="Open Sans" w:hAnsi="Open Sans" w:cs="Open Sans"/>
              <w:b/>
              <w:bCs/>
              <w:sz w:val="16"/>
              <w:szCs w:val="16"/>
              <w:lang w:val="en-US" w:eastAsia="en-GB"/>
            </w:rPr>
            <w:fldChar w:fldCharType="end"/>
          </w:r>
          <w:r w:rsidRPr="00D34243">
            <w:rPr>
              <w:rFonts w:ascii="Open Sans" w:hAnsi="Open Sans" w:cs="Open Sans"/>
              <w:b/>
              <w:bCs/>
              <w:sz w:val="16"/>
              <w:szCs w:val="16"/>
              <w:lang w:val="en-US" w:eastAsia="en-GB"/>
            </w:rPr>
            <w:t xml:space="preserve"> of </w:t>
          </w:r>
          <w:r w:rsidRPr="00D34243">
            <w:rPr>
              <w:rFonts w:ascii="Open Sans" w:hAnsi="Open Sans" w:cs="Open Sans"/>
              <w:b/>
              <w:bCs/>
              <w:sz w:val="16"/>
              <w:szCs w:val="16"/>
              <w:lang w:val="en-US" w:eastAsia="en-GB"/>
            </w:rPr>
            <w:fldChar w:fldCharType="begin"/>
          </w:r>
          <w:r w:rsidRPr="00D34243">
            <w:rPr>
              <w:rFonts w:ascii="Open Sans" w:hAnsi="Open Sans" w:cs="Open Sans"/>
              <w:b/>
              <w:bCs/>
              <w:sz w:val="16"/>
              <w:szCs w:val="16"/>
              <w:lang w:val="en-US" w:eastAsia="en-GB"/>
            </w:rPr>
            <w:instrText xml:space="preserve"> NUMPAGES  \* Arabic  \* MERGEFORMAT </w:instrText>
          </w:r>
          <w:r w:rsidRPr="00D34243">
            <w:rPr>
              <w:rFonts w:ascii="Open Sans" w:hAnsi="Open Sans" w:cs="Open Sans"/>
              <w:b/>
              <w:bCs/>
              <w:sz w:val="16"/>
              <w:szCs w:val="16"/>
              <w:lang w:val="en-US" w:eastAsia="en-GB"/>
            </w:rPr>
            <w:fldChar w:fldCharType="separate"/>
          </w:r>
          <w:r w:rsidRPr="00D34243">
            <w:rPr>
              <w:rFonts w:ascii="Open Sans" w:hAnsi="Open Sans" w:cs="Open Sans"/>
              <w:b/>
              <w:bCs/>
              <w:sz w:val="16"/>
              <w:szCs w:val="16"/>
              <w:lang w:val="en-US" w:eastAsia="en-GB"/>
            </w:rPr>
            <w:t>4</w:t>
          </w:r>
          <w:r w:rsidRPr="00D34243">
            <w:rPr>
              <w:rFonts w:ascii="Open Sans" w:hAnsi="Open Sans" w:cs="Open Sans"/>
              <w:b/>
              <w:bCs/>
              <w:sz w:val="16"/>
              <w:szCs w:val="16"/>
              <w:lang w:val="en-US" w:eastAsia="en-GB"/>
            </w:rPr>
            <w:fldChar w:fldCharType="end"/>
          </w:r>
        </w:p>
      </w:tc>
    </w:tr>
  </w:tbl>
  <w:p w14:paraId="0B822C06" w14:textId="77777777" w:rsidR="00426995" w:rsidRPr="00862A21" w:rsidRDefault="00426995">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940" w:type="dxa"/>
      <w:tblInd w:w="-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3"/>
      <w:gridCol w:w="7717"/>
    </w:tblGrid>
    <w:tr w:rsidR="009A182D" w:rsidRPr="00D34243" w14:paraId="432904CE" w14:textId="77777777" w:rsidTr="003F544E">
      <w:trPr>
        <w:trHeight w:val="282"/>
      </w:trPr>
      <w:tc>
        <w:tcPr>
          <w:tcW w:w="8223" w:type="dxa"/>
        </w:tcPr>
        <w:p w14:paraId="627C941F" w14:textId="77777777" w:rsidR="009A182D" w:rsidRPr="00426995" w:rsidRDefault="009A182D" w:rsidP="00570E28">
          <w:pPr>
            <w:tabs>
              <w:tab w:val="left" w:pos="14175"/>
            </w:tabs>
            <w:ind w:right="-20"/>
            <w:rPr>
              <w:rFonts w:ascii="Open Sans" w:hAnsi="Open Sans" w:cs="Open Sans"/>
              <w:b/>
              <w:bCs/>
              <w:sz w:val="16"/>
              <w:szCs w:val="16"/>
              <w:lang w:val="en-US" w:eastAsia="en-GB"/>
            </w:rPr>
          </w:pPr>
          <w:r w:rsidRPr="00426995">
            <w:rPr>
              <w:rFonts w:ascii="Open Sans" w:hAnsi="Open Sans" w:cs="Open Sans"/>
              <w:sz w:val="16"/>
              <w:szCs w:val="16"/>
              <w:lang w:val="en-US" w:eastAsia="en-GB"/>
            </w:rPr>
            <w:t xml:space="preserve">© 2021 SDN. No portion of this workbook may be reproduced without permission of SDN Enterprises Ltd. Please contact </w:t>
          </w:r>
          <w:hyperlink r:id="rId1" w:history="1">
            <w:r w:rsidRPr="00426995">
              <w:rPr>
                <w:rFonts w:ascii="Open Sans" w:hAnsi="Open Sans" w:cs="Open Sans"/>
                <w:sz w:val="16"/>
                <w:szCs w:val="16"/>
                <w:lang w:val="en-US" w:eastAsia="en-GB"/>
              </w:rPr>
              <w:t>tim@strategicdevelopmentnetwork.co.uk</w:t>
            </w:r>
          </w:hyperlink>
        </w:p>
      </w:tc>
      <w:tc>
        <w:tcPr>
          <w:tcW w:w="7717" w:type="dxa"/>
        </w:tcPr>
        <w:p w14:paraId="604B487E" w14:textId="77777777" w:rsidR="009A182D" w:rsidRPr="00D34243" w:rsidRDefault="009A182D" w:rsidP="009A182D">
          <w:pPr>
            <w:tabs>
              <w:tab w:val="left" w:pos="14175"/>
            </w:tabs>
            <w:jc w:val="right"/>
            <w:rPr>
              <w:rFonts w:ascii="Open Sans" w:hAnsi="Open Sans" w:cs="Open Sans"/>
              <w:sz w:val="16"/>
              <w:szCs w:val="16"/>
              <w:lang w:val="en-US" w:eastAsia="en-GB"/>
            </w:rPr>
          </w:pPr>
          <w:r w:rsidRPr="00D34243">
            <w:rPr>
              <w:rFonts w:ascii="Open Sans" w:hAnsi="Open Sans" w:cs="Open Sans"/>
              <w:b/>
              <w:bCs/>
              <w:sz w:val="16"/>
              <w:szCs w:val="16"/>
              <w:lang w:val="en-US" w:eastAsia="en-GB"/>
            </w:rPr>
            <w:t xml:space="preserve">Page </w:t>
          </w:r>
          <w:r w:rsidRPr="00D34243">
            <w:rPr>
              <w:rFonts w:ascii="Open Sans" w:hAnsi="Open Sans" w:cs="Open Sans"/>
              <w:b/>
              <w:bCs/>
              <w:sz w:val="16"/>
              <w:szCs w:val="16"/>
              <w:lang w:val="en-US" w:eastAsia="en-GB"/>
            </w:rPr>
            <w:fldChar w:fldCharType="begin"/>
          </w:r>
          <w:r w:rsidRPr="00D34243">
            <w:rPr>
              <w:rFonts w:ascii="Open Sans" w:hAnsi="Open Sans" w:cs="Open Sans"/>
              <w:b/>
              <w:bCs/>
              <w:sz w:val="16"/>
              <w:szCs w:val="16"/>
              <w:lang w:val="en-US" w:eastAsia="en-GB"/>
            </w:rPr>
            <w:instrText xml:space="preserve"> PAGE  \* Arabic  \* MERGEFORMAT </w:instrText>
          </w:r>
          <w:r w:rsidRPr="00D34243">
            <w:rPr>
              <w:rFonts w:ascii="Open Sans" w:hAnsi="Open Sans" w:cs="Open Sans"/>
              <w:b/>
              <w:bCs/>
              <w:sz w:val="16"/>
              <w:szCs w:val="16"/>
              <w:lang w:val="en-US" w:eastAsia="en-GB"/>
            </w:rPr>
            <w:fldChar w:fldCharType="separate"/>
          </w:r>
          <w:r w:rsidRPr="00D34243">
            <w:rPr>
              <w:rFonts w:ascii="Open Sans" w:hAnsi="Open Sans" w:cs="Open Sans"/>
              <w:b/>
              <w:bCs/>
              <w:sz w:val="16"/>
              <w:szCs w:val="16"/>
              <w:lang w:val="en-US" w:eastAsia="en-GB"/>
            </w:rPr>
            <w:t>2</w:t>
          </w:r>
          <w:r w:rsidRPr="00D34243">
            <w:rPr>
              <w:rFonts w:ascii="Open Sans" w:hAnsi="Open Sans" w:cs="Open Sans"/>
              <w:b/>
              <w:bCs/>
              <w:sz w:val="16"/>
              <w:szCs w:val="16"/>
              <w:lang w:val="en-US" w:eastAsia="en-GB"/>
            </w:rPr>
            <w:fldChar w:fldCharType="end"/>
          </w:r>
          <w:r w:rsidRPr="00D34243">
            <w:rPr>
              <w:rFonts w:ascii="Open Sans" w:hAnsi="Open Sans" w:cs="Open Sans"/>
              <w:b/>
              <w:bCs/>
              <w:sz w:val="16"/>
              <w:szCs w:val="16"/>
              <w:lang w:val="en-US" w:eastAsia="en-GB"/>
            </w:rPr>
            <w:t xml:space="preserve"> of </w:t>
          </w:r>
          <w:r w:rsidRPr="00D34243">
            <w:rPr>
              <w:rFonts w:ascii="Open Sans" w:hAnsi="Open Sans" w:cs="Open Sans"/>
              <w:b/>
              <w:bCs/>
              <w:sz w:val="16"/>
              <w:szCs w:val="16"/>
              <w:lang w:val="en-US" w:eastAsia="en-GB"/>
            </w:rPr>
            <w:fldChar w:fldCharType="begin"/>
          </w:r>
          <w:r w:rsidRPr="00D34243">
            <w:rPr>
              <w:rFonts w:ascii="Open Sans" w:hAnsi="Open Sans" w:cs="Open Sans"/>
              <w:b/>
              <w:bCs/>
              <w:sz w:val="16"/>
              <w:szCs w:val="16"/>
              <w:lang w:val="en-US" w:eastAsia="en-GB"/>
            </w:rPr>
            <w:instrText xml:space="preserve"> NUMPAGES  \* Arabic  \* MERGEFORMAT </w:instrText>
          </w:r>
          <w:r w:rsidRPr="00D34243">
            <w:rPr>
              <w:rFonts w:ascii="Open Sans" w:hAnsi="Open Sans" w:cs="Open Sans"/>
              <w:b/>
              <w:bCs/>
              <w:sz w:val="16"/>
              <w:szCs w:val="16"/>
              <w:lang w:val="en-US" w:eastAsia="en-GB"/>
            </w:rPr>
            <w:fldChar w:fldCharType="separate"/>
          </w:r>
          <w:r w:rsidRPr="00D34243">
            <w:rPr>
              <w:rFonts w:ascii="Open Sans" w:hAnsi="Open Sans" w:cs="Open Sans"/>
              <w:b/>
              <w:bCs/>
              <w:sz w:val="16"/>
              <w:szCs w:val="16"/>
              <w:lang w:val="en-US" w:eastAsia="en-GB"/>
            </w:rPr>
            <w:t>4</w:t>
          </w:r>
          <w:r w:rsidRPr="00D34243">
            <w:rPr>
              <w:rFonts w:ascii="Open Sans" w:hAnsi="Open Sans" w:cs="Open Sans"/>
              <w:b/>
              <w:bCs/>
              <w:sz w:val="16"/>
              <w:szCs w:val="16"/>
              <w:lang w:val="en-US" w:eastAsia="en-GB"/>
            </w:rPr>
            <w:fldChar w:fldCharType="end"/>
          </w:r>
        </w:p>
      </w:tc>
    </w:tr>
  </w:tbl>
  <w:p w14:paraId="72A52A69" w14:textId="77777777" w:rsidR="009A182D" w:rsidRPr="003D3953" w:rsidRDefault="009A182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59239" w14:textId="77777777" w:rsidR="00376B1E" w:rsidRDefault="00376B1E" w:rsidP="00DE2D1F">
      <w:r>
        <w:separator/>
      </w:r>
    </w:p>
    <w:p w14:paraId="25075E10" w14:textId="77777777" w:rsidR="00376B1E" w:rsidRDefault="00376B1E"/>
  </w:footnote>
  <w:footnote w:type="continuationSeparator" w:id="0">
    <w:p w14:paraId="5738B4D9" w14:textId="77777777" w:rsidR="00376B1E" w:rsidRDefault="00376B1E" w:rsidP="00DE2D1F">
      <w:r>
        <w:continuationSeparator/>
      </w:r>
    </w:p>
    <w:p w14:paraId="357ED7BA" w14:textId="77777777" w:rsidR="00376B1E" w:rsidRDefault="00376B1E"/>
  </w:footnote>
  <w:footnote w:type="continuationNotice" w:id="1">
    <w:p w14:paraId="11B29D33" w14:textId="77777777" w:rsidR="00376B1E" w:rsidRDefault="00376B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0AC6" w14:textId="7FC5F32A" w:rsidR="002C4F9A" w:rsidRDefault="00235F4E">
    <w:pPr>
      <w:pStyle w:val="Header"/>
    </w:pPr>
    <w:r w:rsidRPr="003017F1">
      <w:rPr>
        <w:noProof/>
        <w:lang w:eastAsia="en-GB"/>
      </w:rPr>
      <w:drawing>
        <wp:anchor distT="0" distB="0" distL="114300" distR="114300" simplePos="0" relativeHeight="251658241" behindDoc="1" locked="0" layoutInCell="1" allowOverlap="1" wp14:anchorId="44CFF722" wp14:editId="031DFF12">
          <wp:simplePos x="0" y="0"/>
          <wp:positionH relativeFrom="margin">
            <wp:align>right</wp:align>
          </wp:positionH>
          <wp:positionV relativeFrom="topMargin">
            <wp:posOffset>360045</wp:posOffset>
          </wp:positionV>
          <wp:extent cx="1638000" cy="792000"/>
          <wp:effectExtent l="0" t="0" r="635" b="8255"/>
          <wp:wrapTight wrapText="bothSides">
            <wp:wrapPolygon edited="0">
              <wp:start x="0" y="0"/>
              <wp:lineTo x="0" y="21306"/>
              <wp:lineTo x="21357" y="21306"/>
              <wp:lineTo x="21357" y="0"/>
              <wp:lineTo x="0" y="0"/>
            </wp:wrapPolygon>
          </wp:wrapTight>
          <wp:docPr id="32" name="Picture 32">
            <a:extLst xmlns:a="http://schemas.openxmlformats.org/drawingml/2006/main">
              <a:ext uri="{FF2B5EF4-FFF2-40B4-BE49-F238E27FC236}">
                <a16:creationId xmlns:a16="http://schemas.microsoft.com/office/drawing/2014/main" id="{472F4551-2EAB-480E-9AB2-B85886984A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a:extLst>
                      <a:ext uri="{FF2B5EF4-FFF2-40B4-BE49-F238E27FC236}">
                        <a16:creationId xmlns:a16="http://schemas.microsoft.com/office/drawing/2014/main" id="{472F4551-2EAB-480E-9AB2-B85886984A6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38000" cy="792000"/>
                  </a:xfrm>
                  <a:prstGeom prst="rect">
                    <a:avLst/>
                  </a:prstGeom>
                </pic:spPr>
              </pic:pic>
            </a:graphicData>
          </a:graphic>
          <wp14:sizeRelH relativeFrom="page">
            <wp14:pctWidth>0</wp14:pctWidth>
          </wp14:sizeRelH>
          <wp14:sizeRelV relativeFrom="page">
            <wp14:pctHeight>0</wp14:pctHeight>
          </wp14:sizeRelV>
        </wp:anchor>
      </w:drawing>
    </w:r>
    <w:r w:rsidR="002C4F9A">
      <w:rPr>
        <w:noProof/>
        <w:lang w:eastAsia="en-GB"/>
      </w:rPr>
      <mc:AlternateContent>
        <mc:Choice Requires="wps">
          <w:drawing>
            <wp:anchor distT="0" distB="0" distL="114300" distR="114300" simplePos="0" relativeHeight="251658240" behindDoc="0" locked="0" layoutInCell="1" allowOverlap="1" wp14:anchorId="5BA0B525" wp14:editId="2CA2FF28">
              <wp:simplePos x="0" y="0"/>
              <wp:positionH relativeFrom="column">
                <wp:posOffset>-252095</wp:posOffset>
              </wp:positionH>
              <wp:positionV relativeFrom="page">
                <wp:posOffset>360045</wp:posOffset>
              </wp:positionV>
              <wp:extent cx="4723200" cy="4572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7232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29AB30" w14:textId="1698D97A" w:rsidR="002C4F9A" w:rsidRDefault="00EA3EEF" w:rsidP="00596659">
                          <w:pPr>
                            <w:pStyle w:val="Heading1"/>
                          </w:pPr>
                          <w:r>
                            <w:t>Welcome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A0B525" id="_x0000_t202" coordsize="21600,21600" o:spt="202" path="m,l,21600r21600,l21600,xe">
              <v:stroke joinstyle="miter"/>
              <v:path gradientshapeok="t" o:connecttype="rect"/>
            </v:shapetype>
            <v:shape id="Text Box 17" o:spid="_x0000_s1034" type="#_x0000_t202" style="position:absolute;margin-left:-19.85pt;margin-top:28.35pt;width:371.9pt;height:36pt;z-index:2516582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" filled="f" stroked="f">
              <v:textbox>
                <w:txbxContent>
                  <w:p w14:paraId="7A29AB30" w14:textId="1698D97A" w:rsidR="002C4F9A" w:rsidRDefault="00EA3EEF" w:rsidP="00596659">
                    <w:pPr>
                      <w:pStyle w:val="Heading1"/>
                    </w:pPr>
                    <w:r>
                      <w:t>Welcome</w:t>
                    </w:r>
                  </w:p>
                </w:txbxContent>
              </v:textbox>
              <w10:wrap anchory="page"/>
            </v:shape>
          </w:pict>
        </mc:Fallback>
      </mc:AlternateContent>
    </w:r>
    <w:r w:rsidR="7FDA8A46">
      <w:rPr>
        <w:noProof/>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4DC5" w14:textId="6DCC881C" w:rsidR="002C4F9A" w:rsidRPr="00D91774" w:rsidRDefault="002C4F9A" w:rsidP="00D917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3AF8" w14:textId="4537CEFF" w:rsidR="00426995" w:rsidRDefault="00426995">
    <w:pPr>
      <w:pStyle w:val="Header"/>
    </w:pPr>
    <w:r w:rsidRPr="003017F1">
      <w:rPr>
        <w:noProof/>
        <w:lang w:eastAsia="en-GB"/>
      </w:rPr>
      <mc:AlternateContent>
        <mc:Choice Requires="wps">
          <w:drawing>
            <wp:anchor distT="0" distB="0" distL="114300" distR="114300" simplePos="0" relativeHeight="251658243" behindDoc="0" locked="0" layoutInCell="1" allowOverlap="1" wp14:anchorId="27B72F45" wp14:editId="090CEF9F">
              <wp:simplePos x="0" y="0"/>
              <wp:positionH relativeFrom="column">
                <wp:posOffset>7560699</wp:posOffset>
              </wp:positionH>
              <wp:positionV relativeFrom="paragraph">
                <wp:posOffset>462280</wp:posOffset>
              </wp:positionV>
              <wp:extent cx="1717675" cy="461645"/>
              <wp:effectExtent l="0" t="0" r="15875" b="14605"/>
              <wp:wrapNone/>
              <wp:docPr id="33" name="Rectangle 12"/>
              <wp:cNvGraphicFramePr/>
              <a:graphic xmlns:a="http://schemas.openxmlformats.org/drawingml/2006/main">
                <a:graphicData uri="http://schemas.microsoft.com/office/word/2010/wordprocessingShape">
                  <wps:wsp>
                    <wps:cNvSpPr/>
                    <wps:spPr>
                      <a:xfrm>
                        <a:off x="0" y="0"/>
                        <a:ext cx="1717675" cy="4616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5D157" id="Rectangle 12" o:spid="_x0000_s1026" style="position:absolute;margin-left:595.35pt;margin-top:36.4pt;width:135.25pt;height:36.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" fillcolor="white [3212]" strokecolor="white [3212]" strokeweight="1pt"/>
          </w:pict>
        </mc:Fallback>
      </mc:AlternateContent>
    </w:r>
    <w:r>
      <w:rPr>
        <w:noProof/>
        <w:lang w:eastAsia="en-GB"/>
      </w:rPr>
      <mc:AlternateContent>
        <mc:Choice Requires="wps">
          <w:drawing>
            <wp:anchor distT="0" distB="0" distL="114300" distR="114300" simplePos="0" relativeHeight="251658242" behindDoc="0" locked="0" layoutInCell="1" allowOverlap="1" wp14:anchorId="778B3C75" wp14:editId="46FAFA6C">
              <wp:simplePos x="0" y="0"/>
              <wp:positionH relativeFrom="column">
                <wp:posOffset>-882650</wp:posOffset>
              </wp:positionH>
              <wp:positionV relativeFrom="paragraph">
                <wp:posOffset>4724400</wp:posOffset>
              </wp:positionV>
              <wp:extent cx="305435" cy="40132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rot="10800000">
                        <a:off x="0" y="0"/>
                        <a:ext cx="305435" cy="4013200"/>
                      </a:xfrm>
                      <a:prstGeom prst="rect">
                        <a:avLst/>
                      </a:prstGeom>
                      <a:noFill/>
                      <a:ln>
                        <a:noFill/>
                      </a:ln>
                      <a:effectLst/>
                    </wps:spPr>
                    <wps:txbx>
                      <w:txbxContent>
                        <w:p w14:paraId="45291FDD" w14:textId="77777777" w:rsidR="00426995" w:rsidRPr="00D0041B" w:rsidRDefault="00426995" w:rsidP="00D0041B">
                          <w:pPr>
                            <w:rPr>
                              <w:rFonts w:ascii="Open Sans SemiBold" w:hAnsi="Open Sans SemiBold" w:cs="Times New Roman"/>
                              <w:b/>
                              <w:bCs/>
                              <w:color w:val="FFFFFF" w:themeColor="background1"/>
                              <w:sz w:val="22"/>
                              <w:szCs w:val="22"/>
                              <w:lang w:eastAsia="en-GB"/>
                            </w:rPr>
                          </w:pPr>
                          <w:r w:rsidRPr="00D0041B">
                            <w:rPr>
                              <w:rFonts w:ascii="Open Sans SemiBold" w:hAnsi="Open Sans SemiBold" w:cs="Times New Roman"/>
                              <w:b/>
                              <w:bCs/>
                              <w:color w:val="FFFFFF" w:themeColor="background1"/>
                              <w:spacing w:val="-2"/>
                              <w:sz w:val="22"/>
                              <w:szCs w:val="22"/>
                              <w:lang w:eastAsia="en-GB"/>
                            </w:rPr>
                            <w:t>WEBINAR 2</w:t>
                          </w:r>
                        </w:p>
                        <w:p w14:paraId="55B8452A" w14:textId="77777777" w:rsidR="00426995" w:rsidRPr="00D0041B" w:rsidRDefault="00426995" w:rsidP="00D0041B">
                          <w:pPr>
                            <w:tabs>
                              <w:tab w:val="left" w:pos="0"/>
                              <w:tab w:val="left" w:pos="1530"/>
                            </w:tabs>
                            <w:rPr>
                              <w:rFonts w:ascii="Open Sans SemiBold" w:hAnsi="Open Sans SemiBold"/>
                              <w:b/>
                              <w:bCs/>
                              <w:color w:val="FFFFFF" w:themeColor="background1"/>
                              <w:sz w:val="22"/>
                              <w:szCs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B3C75" id="_x0000_t202" coordsize="21600,21600" o:spt="202" path="m,l,21600r21600,l21600,xe">
              <v:stroke joinstyle="miter"/>
              <v:path gradientshapeok="t" o:connecttype="rect"/>
            </v:shapetype>
            <v:shape id="Text Box 35" o:spid="_x0000_s1035" type="#_x0000_t202" style="position:absolute;margin-left:-69.5pt;margin-top:372pt;width:24.05pt;height:316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" filled="f" stroked="f">
              <v:textbox style="layout-flow:vertical-ideographic">
                <w:txbxContent>
                  <w:p w14:paraId="45291FDD" w14:textId="77777777" w:rsidR="00426995" w:rsidRPr="00D0041B" w:rsidRDefault="00426995" w:rsidP="00D0041B">
                    <w:pPr>
                      <w:rPr>
                        <w:rFonts w:ascii="Open Sans SemiBold" w:hAnsi="Open Sans SemiBold" w:cs="Times New Roman"/>
                        <w:b/>
                        <w:bCs/>
                        <w:color w:val="FFFFFF" w:themeColor="background1"/>
                        <w:sz w:val="22"/>
                        <w:szCs w:val="22"/>
                        <w:lang w:eastAsia="en-GB"/>
                      </w:rPr>
                    </w:pPr>
                    <w:r w:rsidRPr="00D0041B">
                      <w:rPr>
                        <w:rFonts w:ascii="Open Sans SemiBold" w:hAnsi="Open Sans SemiBold" w:cs="Times New Roman"/>
                        <w:b/>
                        <w:bCs/>
                        <w:color w:val="FFFFFF" w:themeColor="background1"/>
                        <w:spacing w:val="-2"/>
                        <w:sz w:val="22"/>
                        <w:szCs w:val="22"/>
                        <w:lang w:eastAsia="en-GB"/>
                      </w:rPr>
                      <w:t>WEBINAR 2</w:t>
                    </w:r>
                  </w:p>
                  <w:p w14:paraId="55B8452A" w14:textId="77777777" w:rsidR="00426995" w:rsidRPr="00D0041B" w:rsidRDefault="00426995" w:rsidP="00D0041B">
                    <w:pPr>
                      <w:tabs>
                        <w:tab w:val="left" w:pos="0"/>
                        <w:tab w:val="left" w:pos="1530"/>
                      </w:tabs>
                      <w:rPr>
                        <w:rFonts w:ascii="Open Sans SemiBold" w:hAnsi="Open Sans SemiBold"/>
                        <w:b/>
                        <w:bCs/>
                        <w:color w:val="FFFFFF" w:themeColor="background1"/>
                        <w:sz w:val="22"/>
                        <w:szCs w:val="22"/>
                      </w:rPr>
                    </w:pPr>
                  </w:p>
                </w:txbxContent>
              </v:textbox>
              <w10:wrap type="square"/>
            </v:shape>
          </w:pict>
        </mc:Fallback>
      </mc:AlternateContent>
    </w:r>
    <w:r>
      <w:rPr>
        <w:noProof/>
        <w:lang w:eastAsia="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1B9C" w14:textId="043047EE" w:rsidR="004115E9" w:rsidRDefault="004115E9">
    <w:pPr>
      <w:pStyle w:val="Header"/>
    </w:pPr>
    <w:r w:rsidRPr="003017F1">
      <w:rPr>
        <w:noProof/>
        <w:lang w:eastAsia="en-GB"/>
      </w:rPr>
      <mc:AlternateContent>
        <mc:Choice Requires="wps">
          <w:drawing>
            <wp:anchor distT="0" distB="0" distL="114300" distR="114300" simplePos="0" relativeHeight="251658245" behindDoc="0" locked="0" layoutInCell="1" allowOverlap="1" wp14:anchorId="744F542D" wp14:editId="226CEB7E">
              <wp:simplePos x="0" y="0"/>
              <wp:positionH relativeFrom="column">
                <wp:posOffset>7560699</wp:posOffset>
              </wp:positionH>
              <wp:positionV relativeFrom="paragraph">
                <wp:posOffset>462280</wp:posOffset>
              </wp:positionV>
              <wp:extent cx="1717675" cy="461645"/>
              <wp:effectExtent l="0" t="0" r="15875" b="14605"/>
              <wp:wrapNone/>
              <wp:docPr id="63" name="Rectangle 12"/>
              <wp:cNvGraphicFramePr/>
              <a:graphic xmlns:a="http://schemas.openxmlformats.org/drawingml/2006/main">
                <a:graphicData uri="http://schemas.microsoft.com/office/word/2010/wordprocessingShape">
                  <wps:wsp>
                    <wps:cNvSpPr/>
                    <wps:spPr>
                      <a:xfrm>
                        <a:off x="0" y="0"/>
                        <a:ext cx="1717675" cy="4616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6B136" id="Rectangle 12" o:spid="_x0000_s1026" style="position:absolute;margin-left:595.35pt;margin-top:36.4pt;width:135.25pt;height:36.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" fillcolor="white [3212]" strokecolor="white [3212]" strokeweight="1pt"/>
          </w:pict>
        </mc:Fallback>
      </mc:AlternateContent>
    </w:r>
    <w:r>
      <w:rPr>
        <w:noProof/>
        <w:lang w:eastAsia="en-GB"/>
      </w:rPr>
      <mc:AlternateContent>
        <mc:Choice Requires="wps">
          <w:drawing>
            <wp:anchor distT="0" distB="0" distL="114300" distR="114300" simplePos="0" relativeHeight="251658244" behindDoc="0" locked="0" layoutInCell="1" allowOverlap="1" wp14:anchorId="0EF686D2" wp14:editId="53AEE47F">
              <wp:simplePos x="0" y="0"/>
              <wp:positionH relativeFrom="column">
                <wp:posOffset>-882650</wp:posOffset>
              </wp:positionH>
              <wp:positionV relativeFrom="paragraph">
                <wp:posOffset>4724400</wp:posOffset>
              </wp:positionV>
              <wp:extent cx="305435" cy="4013200"/>
              <wp:effectExtent l="0" t="0" r="0" b="0"/>
              <wp:wrapSquare wrapText="bothSides"/>
              <wp:docPr id="129" name="Text Box 129"/>
              <wp:cNvGraphicFramePr/>
              <a:graphic xmlns:a="http://schemas.openxmlformats.org/drawingml/2006/main">
                <a:graphicData uri="http://schemas.microsoft.com/office/word/2010/wordprocessingShape">
                  <wps:wsp>
                    <wps:cNvSpPr txBox="1"/>
                    <wps:spPr>
                      <a:xfrm rot="10800000">
                        <a:off x="0" y="0"/>
                        <a:ext cx="305435" cy="4013200"/>
                      </a:xfrm>
                      <a:prstGeom prst="rect">
                        <a:avLst/>
                      </a:prstGeom>
                      <a:noFill/>
                      <a:ln>
                        <a:noFill/>
                      </a:ln>
                      <a:effectLst/>
                    </wps:spPr>
                    <wps:txbx>
                      <w:txbxContent>
                        <w:p w14:paraId="7135E243" w14:textId="77777777" w:rsidR="004115E9" w:rsidRPr="00D0041B" w:rsidRDefault="004115E9" w:rsidP="00D0041B">
                          <w:pPr>
                            <w:rPr>
                              <w:rFonts w:ascii="Open Sans SemiBold" w:hAnsi="Open Sans SemiBold" w:cs="Times New Roman"/>
                              <w:b/>
                              <w:bCs/>
                              <w:color w:val="FFFFFF" w:themeColor="background1"/>
                              <w:sz w:val="22"/>
                              <w:szCs w:val="22"/>
                              <w:lang w:eastAsia="en-GB"/>
                            </w:rPr>
                          </w:pPr>
                          <w:r w:rsidRPr="00D0041B">
                            <w:rPr>
                              <w:rFonts w:ascii="Open Sans SemiBold" w:hAnsi="Open Sans SemiBold" w:cs="Times New Roman"/>
                              <w:b/>
                              <w:bCs/>
                              <w:color w:val="FFFFFF" w:themeColor="background1"/>
                              <w:spacing w:val="-2"/>
                              <w:sz w:val="22"/>
                              <w:szCs w:val="22"/>
                              <w:lang w:eastAsia="en-GB"/>
                            </w:rPr>
                            <w:t>WEBINAR 2</w:t>
                          </w:r>
                        </w:p>
                        <w:p w14:paraId="3B361136" w14:textId="77777777" w:rsidR="004115E9" w:rsidRPr="00D0041B" w:rsidRDefault="004115E9" w:rsidP="00D0041B">
                          <w:pPr>
                            <w:tabs>
                              <w:tab w:val="left" w:pos="0"/>
                              <w:tab w:val="left" w:pos="1530"/>
                            </w:tabs>
                            <w:rPr>
                              <w:rFonts w:ascii="Open Sans SemiBold" w:hAnsi="Open Sans SemiBold"/>
                              <w:b/>
                              <w:bCs/>
                              <w:color w:val="FFFFFF" w:themeColor="background1"/>
                              <w:sz w:val="22"/>
                              <w:szCs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686D2" id="_x0000_t202" coordsize="21600,21600" o:spt="202" path="m,l,21600r21600,l21600,xe">
              <v:stroke joinstyle="miter"/>
              <v:path gradientshapeok="t" o:connecttype="rect"/>
            </v:shapetype>
            <v:shape id="Text Box 129" o:spid="_x0000_s1036" type="#_x0000_t202" style="position:absolute;margin-left:-69.5pt;margin-top:372pt;width:24.05pt;height:316pt;rotation:18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" filled="f" stroked="f">
              <v:textbox style="layout-flow:vertical-ideographic">
                <w:txbxContent>
                  <w:p w14:paraId="7135E243" w14:textId="77777777" w:rsidR="004115E9" w:rsidRPr="00D0041B" w:rsidRDefault="004115E9" w:rsidP="00D0041B">
                    <w:pPr>
                      <w:rPr>
                        <w:rFonts w:ascii="Open Sans SemiBold" w:hAnsi="Open Sans SemiBold" w:cs="Times New Roman"/>
                        <w:b/>
                        <w:bCs/>
                        <w:color w:val="FFFFFF" w:themeColor="background1"/>
                        <w:sz w:val="22"/>
                        <w:szCs w:val="22"/>
                        <w:lang w:eastAsia="en-GB"/>
                      </w:rPr>
                    </w:pPr>
                    <w:r w:rsidRPr="00D0041B">
                      <w:rPr>
                        <w:rFonts w:ascii="Open Sans SemiBold" w:hAnsi="Open Sans SemiBold" w:cs="Times New Roman"/>
                        <w:b/>
                        <w:bCs/>
                        <w:color w:val="FFFFFF" w:themeColor="background1"/>
                        <w:spacing w:val="-2"/>
                        <w:sz w:val="22"/>
                        <w:szCs w:val="22"/>
                        <w:lang w:eastAsia="en-GB"/>
                      </w:rPr>
                      <w:t>WEBINAR 2</w:t>
                    </w:r>
                  </w:p>
                  <w:p w14:paraId="3B361136" w14:textId="77777777" w:rsidR="004115E9" w:rsidRPr="00D0041B" w:rsidRDefault="004115E9" w:rsidP="00D0041B">
                    <w:pPr>
                      <w:tabs>
                        <w:tab w:val="left" w:pos="0"/>
                        <w:tab w:val="left" w:pos="1530"/>
                      </w:tabs>
                      <w:rPr>
                        <w:rFonts w:ascii="Open Sans SemiBold" w:hAnsi="Open Sans SemiBold"/>
                        <w:b/>
                        <w:bCs/>
                        <w:color w:val="FFFFFF" w:themeColor="background1"/>
                        <w:sz w:val="22"/>
                        <w:szCs w:val="22"/>
                      </w:rPr>
                    </w:pPr>
                  </w:p>
                </w:txbxContent>
              </v:textbox>
              <w10:wrap type="square"/>
            </v:shape>
          </w:pict>
        </mc:Fallback>
      </mc:AlternateContent>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CC3"/>
    <w:multiLevelType w:val="hybridMultilevel"/>
    <w:tmpl w:val="D8EE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674AC"/>
    <w:multiLevelType w:val="multilevel"/>
    <w:tmpl w:val="6AA6C1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7FE4DD0"/>
    <w:multiLevelType w:val="hybridMultilevel"/>
    <w:tmpl w:val="D5329CFA"/>
    <w:lvl w:ilvl="0" w:tplc="98C8BFDE">
      <w:start w:val="1"/>
      <w:numFmt w:val="bullet"/>
      <w:lvlText w:val=""/>
      <w:lvlJc w:val="left"/>
      <w:pPr>
        <w:tabs>
          <w:tab w:val="num" w:pos="-219"/>
        </w:tabs>
        <w:ind w:left="-219" w:hanging="360"/>
      </w:pPr>
      <w:rPr>
        <w:rFonts w:ascii="Wingdings" w:hAnsi="Wingdings" w:hint="default"/>
      </w:rPr>
    </w:lvl>
    <w:lvl w:ilvl="1" w:tplc="399ED936" w:tentative="1">
      <w:start w:val="1"/>
      <w:numFmt w:val="bullet"/>
      <w:lvlText w:val=""/>
      <w:lvlJc w:val="left"/>
      <w:pPr>
        <w:tabs>
          <w:tab w:val="num" w:pos="501"/>
        </w:tabs>
        <w:ind w:left="501" w:hanging="360"/>
      </w:pPr>
      <w:rPr>
        <w:rFonts w:ascii="Wingdings" w:hAnsi="Wingdings" w:hint="default"/>
      </w:rPr>
    </w:lvl>
    <w:lvl w:ilvl="2" w:tplc="AD0C1B46" w:tentative="1">
      <w:start w:val="1"/>
      <w:numFmt w:val="bullet"/>
      <w:lvlText w:val=""/>
      <w:lvlJc w:val="left"/>
      <w:pPr>
        <w:tabs>
          <w:tab w:val="num" w:pos="1221"/>
        </w:tabs>
        <w:ind w:left="1221" w:hanging="360"/>
      </w:pPr>
      <w:rPr>
        <w:rFonts w:ascii="Wingdings" w:hAnsi="Wingdings" w:hint="default"/>
      </w:rPr>
    </w:lvl>
    <w:lvl w:ilvl="3" w:tplc="D5524634" w:tentative="1">
      <w:start w:val="1"/>
      <w:numFmt w:val="bullet"/>
      <w:lvlText w:val=""/>
      <w:lvlJc w:val="left"/>
      <w:pPr>
        <w:tabs>
          <w:tab w:val="num" w:pos="1941"/>
        </w:tabs>
        <w:ind w:left="1941" w:hanging="360"/>
      </w:pPr>
      <w:rPr>
        <w:rFonts w:ascii="Wingdings" w:hAnsi="Wingdings" w:hint="default"/>
      </w:rPr>
    </w:lvl>
    <w:lvl w:ilvl="4" w:tplc="C254A8E0" w:tentative="1">
      <w:start w:val="1"/>
      <w:numFmt w:val="bullet"/>
      <w:lvlText w:val=""/>
      <w:lvlJc w:val="left"/>
      <w:pPr>
        <w:tabs>
          <w:tab w:val="num" w:pos="2661"/>
        </w:tabs>
        <w:ind w:left="2661" w:hanging="360"/>
      </w:pPr>
      <w:rPr>
        <w:rFonts w:ascii="Wingdings" w:hAnsi="Wingdings" w:hint="default"/>
      </w:rPr>
    </w:lvl>
    <w:lvl w:ilvl="5" w:tplc="22BE4DE8" w:tentative="1">
      <w:start w:val="1"/>
      <w:numFmt w:val="bullet"/>
      <w:lvlText w:val=""/>
      <w:lvlJc w:val="left"/>
      <w:pPr>
        <w:tabs>
          <w:tab w:val="num" w:pos="3381"/>
        </w:tabs>
        <w:ind w:left="3381" w:hanging="360"/>
      </w:pPr>
      <w:rPr>
        <w:rFonts w:ascii="Wingdings" w:hAnsi="Wingdings" w:hint="default"/>
      </w:rPr>
    </w:lvl>
    <w:lvl w:ilvl="6" w:tplc="4296F10A" w:tentative="1">
      <w:start w:val="1"/>
      <w:numFmt w:val="bullet"/>
      <w:lvlText w:val=""/>
      <w:lvlJc w:val="left"/>
      <w:pPr>
        <w:tabs>
          <w:tab w:val="num" w:pos="4101"/>
        </w:tabs>
        <w:ind w:left="4101" w:hanging="360"/>
      </w:pPr>
      <w:rPr>
        <w:rFonts w:ascii="Wingdings" w:hAnsi="Wingdings" w:hint="default"/>
      </w:rPr>
    </w:lvl>
    <w:lvl w:ilvl="7" w:tplc="A39664F8" w:tentative="1">
      <w:start w:val="1"/>
      <w:numFmt w:val="bullet"/>
      <w:lvlText w:val=""/>
      <w:lvlJc w:val="left"/>
      <w:pPr>
        <w:tabs>
          <w:tab w:val="num" w:pos="4821"/>
        </w:tabs>
        <w:ind w:left="4821" w:hanging="360"/>
      </w:pPr>
      <w:rPr>
        <w:rFonts w:ascii="Wingdings" w:hAnsi="Wingdings" w:hint="default"/>
      </w:rPr>
    </w:lvl>
    <w:lvl w:ilvl="8" w:tplc="EE0AA1C6" w:tentative="1">
      <w:start w:val="1"/>
      <w:numFmt w:val="bullet"/>
      <w:lvlText w:val=""/>
      <w:lvlJc w:val="left"/>
      <w:pPr>
        <w:tabs>
          <w:tab w:val="num" w:pos="5541"/>
        </w:tabs>
        <w:ind w:left="5541" w:hanging="360"/>
      </w:pPr>
      <w:rPr>
        <w:rFonts w:ascii="Wingdings" w:hAnsi="Wingdings" w:hint="default"/>
      </w:rPr>
    </w:lvl>
  </w:abstractNum>
  <w:abstractNum w:abstractNumId="3" w15:restartNumberingAfterBreak="0">
    <w:nsid w:val="0B310386"/>
    <w:multiLevelType w:val="hybridMultilevel"/>
    <w:tmpl w:val="BAF62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0289F"/>
    <w:multiLevelType w:val="hybridMultilevel"/>
    <w:tmpl w:val="4E4400F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FC3618"/>
    <w:multiLevelType w:val="multilevel"/>
    <w:tmpl w:val="E54C26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6A9790B"/>
    <w:multiLevelType w:val="hybridMultilevel"/>
    <w:tmpl w:val="D9BA7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A05FC2"/>
    <w:multiLevelType w:val="hybridMultilevel"/>
    <w:tmpl w:val="B6B23A6C"/>
    <w:lvl w:ilvl="0" w:tplc="14BA9C52">
      <w:start w:val="1"/>
      <w:numFmt w:val="decimal"/>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ED60FF"/>
    <w:multiLevelType w:val="hybridMultilevel"/>
    <w:tmpl w:val="7564D946"/>
    <w:lvl w:ilvl="0" w:tplc="14BA9C52">
      <w:start w:val="1"/>
      <w:numFmt w:val="decimal"/>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D55D72"/>
    <w:multiLevelType w:val="hybridMultilevel"/>
    <w:tmpl w:val="6E1212F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0" w15:restartNumberingAfterBreak="0">
    <w:nsid w:val="1CE36E2C"/>
    <w:multiLevelType w:val="hybridMultilevel"/>
    <w:tmpl w:val="DE5288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853880"/>
    <w:multiLevelType w:val="hybridMultilevel"/>
    <w:tmpl w:val="719ABFCA"/>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 w15:restartNumberingAfterBreak="0">
    <w:nsid w:val="20796F4A"/>
    <w:multiLevelType w:val="hybridMultilevel"/>
    <w:tmpl w:val="919CAF42"/>
    <w:lvl w:ilvl="0" w:tplc="057239C6">
      <w:start w:val="1"/>
      <w:numFmt w:val="bullet"/>
      <w:lvlText w:val=""/>
      <w:lvlJc w:val="left"/>
      <w:pPr>
        <w:tabs>
          <w:tab w:val="num" w:pos="720"/>
        </w:tabs>
        <w:ind w:left="720" w:hanging="360"/>
      </w:pPr>
      <w:rPr>
        <w:rFonts w:ascii="Wingdings" w:hAnsi="Wingdings" w:hint="default"/>
      </w:rPr>
    </w:lvl>
    <w:lvl w:ilvl="1" w:tplc="D7FA186C" w:tentative="1">
      <w:start w:val="1"/>
      <w:numFmt w:val="bullet"/>
      <w:lvlText w:val=""/>
      <w:lvlJc w:val="left"/>
      <w:pPr>
        <w:tabs>
          <w:tab w:val="num" w:pos="1440"/>
        </w:tabs>
        <w:ind w:left="1440" w:hanging="360"/>
      </w:pPr>
      <w:rPr>
        <w:rFonts w:ascii="Wingdings" w:hAnsi="Wingdings" w:hint="default"/>
      </w:rPr>
    </w:lvl>
    <w:lvl w:ilvl="2" w:tplc="6F3E32C2" w:tentative="1">
      <w:start w:val="1"/>
      <w:numFmt w:val="bullet"/>
      <w:lvlText w:val=""/>
      <w:lvlJc w:val="left"/>
      <w:pPr>
        <w:tabs>
          <w:tab w:val="num" w:pos="2160"/>
        </w:tabs>
        <w:ind w:left="2160" w:hanging="360"/>
      </w:pPr>
      <w:rPr>
        <w:rFonts w:ascii="Wingdings" w:hAnsi="Wingdings" w:hint="default"/>
      </w:rPr>
    </w:lvl>
    <w:lvl w:ilvl="3" w:tplc="C9DEBF5C" w:tentative="1">
      <w:start w:val="1"/>
      <w:numFmt w:val="bullet"/>
      <w:lvlText w:val=""/>
      <w:lvlJc w:val="left"/>
      <w:pPr>
        <w:tabs>
          <w:tab w:val="num" w:pos="2880"/>
        </w:tabs>
        <w:ind w:left="2880" w:hanging="360"/>
      </w:pPr>
      <w:rPr>
        <w:rFonts w:ascii="Wingdings" w:hAnsi="Wingdings" w:hint="default"/>
      </w:rPr>
    </w:lvl>
    <w:lvl w:ilvl="4" w:tplc="CCDCC04E" w:tentative="1">
      <w:start w:val="1"/>
      <w:numFmt w:val="bullet"/>
      <w:lvlText w:val=""/>
      <w:lvlJc w:val="left"/>
      <w:pPr>
        <w:tabs>
          <w:tab w:val="num" w:pos="3600"/>
        </w:tabs>
        <w:ind w:left="3600" w:hanging="360"/>
      </w:pPr>
      <w:rPr>
        <w:rFonts w:ascii="Wingdings" w:hAnsi="Wingdings" w:hint="default"/>
      </w:rPr>
    </w:lvl>
    <w:lvl w:ilvl="5" w:tplc="EDC2D994" w:tentative="1">
      <w:start w:val="1"/>
      <w:numFmt w:val="bullet"/>
      <w:lvlText w:val=""/>
      <w:lvlJc w:val="left"/>
      <w:pPr>
        <w:tabs>
          <w:tab w:val="num" w:pos="4320"/>
        </w:tabs>
        <w:ind w:left="4320" w:hanging="360"/>
      </w:pPr>
      <w:rPr>
        <w:rFonts w:ascii="Wingdings" w:hAnsi="Wingdings" w:hint="default"/>
      </w:rPr>
    </w:lvl>
    <w:lvl w:ilvl="6" w:tplc="AFEEE844" w:tentative="1">
      <w:start w:val="1"/>
      <w:numFmt w:val="bullet"/>
      <w:lvlText w:val=""/>
      <w:lvlJc w:val="left"/>
      <w:pPr>
        <w:tabs>
          <w:tab w:val="num" w:pos="5040"/>
        </w:tabs>
        <w:ind w:left="5040" w:hanging="360"/>
      </w:pPr>
      <w:rPr>
        <w:rFonts w:ascii="Wingdings" w:hAnsi="Wingdings" w:hint="default"/>
      </w:rPr>
    </w:lvl>
    <w:lvl w:ilvl="7" w:tplc="3A5C627E" w:tentative="1">
      <w:start w:val="1"/>
      <w:numFmt w:val="bullet"/>
      <w:lvlText w:val=""/>
      <w:lvlJc w:val="left"/>
      <w:pPr>
        <w:tabs>
          <w:tab w:val="num" w:pos="5760"/>
        </w:tabs>
        <w:ind w:left="5760" w:hanging="360"/>
      </w:pPr>
      <w:rPr>
        <w:rFonts w:ascii="Wingdings" w:hAnsi="Wingdings" w:hint="default"/>
      </w:rPr>
    </w:lvl>
    <w:lvl w:ilvl="8" w:tplc="D55CDB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4A1340"/>
    <w:multiLevelType w:val="hybridMultilevel"/>
    <w:tmpl w:val="8860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525F7E"/>
    <w:multiLevelType w:val="multilevel"/>
    <w:tmpl w:val="4316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6F7B4F"/>
    <w:multiLevelType w:val="hybridMultilevel"/>
    <w:tmpl w:val="E68412D6"/>
    <w:lvl w:ilvl="0" w:tplc="AFE2212C">
      <w:start w:val="2"/>
      <w:numFmt w:val="bullet"/>
      <w:lvlText w:val="•"/>
      <w:lvlJc w:val="left"/>
      <w:pPr>
        <w:ind w:left="1800" w:hanging="360"/>
      </w:pPr>
      <w:rPr>
        <w:rFonts w:ascii="Open Sans" w:eastAsiaTheme="minorHAnsi" w:hAnsi="Open Sans" w:cstheme="minorBid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D02443C"/>
    <w:multiLevelType w:val="hybridMultilevel"/>
    <w:tmpl w:val="DE5288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8D06A2"/>
    <w:multiLevelType w:val="hybridMultilevel"/>
    <w:tmpl w:val="DE5288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5994148"/>
    <w:multiLevelType w:val="multilevel"/>
    <w:tmpl w:val="3AA63E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60F60C2"/>
    <w:multiLevelType w:val="hybridMultilevel"/>
    <w:tmpl w:val="73AC1EC2"/>
    <w:lvl w:ilvl="0" w:tplc="3F9CA8E6">
      <w:start w:val="1"/>
      <w:numFmt w:val="bullet"/>
      <w:lvlText w:val="•"/>
      <w:lvlJc w:val="left"/>
      <w:pPr>
        <w:tabs>
          <w:tab w:val="num" w:pos="720"/>
        </w:tabs>
        <w:ind w:left="720" w:hanging="360"/>
      </w:pPr>
      <w:rPr>
        <w:rFonts w:ascii="Arial" w:hAnsi="Arial" w:hint="default"/>
      </w:rPr>
    </w:lvl>
    <w:lvl w:ilvl="1" w:tplc="16286B44" w:tentative="1">
      <w:start w:val="1"/>
      <w:numFmt w:val="bullet"/>
      <w:lvlText w:val="•"/>
      <w:lvlJc w:val="left"/>
      <w:pPr>
        <w:tabs>
          <w:tab w:val="num" w:pos="1440"/>
        </w:tabs>
        <w:ind w:left="1440" w:hanging="360"/>
      </w:pPr>
      <w:rPr>
        <w:rFonts w:ascii="Arial" w:hAnsi="Arial" w:hint="default"/>
      </w:rPr>
    </w:lvl>
    <w:lvl w:ilvl="2" w:tplc="903026BC" w:tentative="1">
      <w:start w:val="1"/>
      <w:numFmt w:val="bullet"/>
      <w:lvlText w:val="•"/>
      <w:lvlJc w:val="left"/>
      <w:pPr>
        <w:tabs>
          <w:tab w:val="num" w:pos="2160"/>
        </w:tabs>
        <w:ind w:left="2160" w:hanging="360"/>
      </w:pPr>
      <w:rPr>
        <w:rFonts w:ascii="Arial" w:hAnsi="Arial" w:hint="default"/>
      </w:rPr>
    </w:lvl>
    <w:lvl w:ilvl="3" w:tplc="6C9E7902" w:tentative="1">
      <w:start w:val="1"/>
      <w:numFmt w:val="bullet"/>
      <w:lvlText w:val="•"/>
      <w:lvlJc w:val="left"/>
      <w:pPr>
        <w:tabs>
          <w:tab w:val="num" w:pos="2880"/>
        </w:tabs>
        <w:ind w:left="2880" w:hanging="360"/>
      </w:pPr>
      <w:rPr>
        <w:rFonts w:ascii="Arial" w:hAnsi="Arial" w:hint="default"/>
      </w:rPr>
    </w:lvl>
    <w:lvl w:ilvl="4" w:tplc="D7E639AE" w:tentative="1">
      <w:start w:val="1"/>
      <w:numFmt w:val="bullet"/>
      <w:lvlText w:val="•"/>
      <w:lvlJc w:val="left"/>
      <w:pPr>
        <w:tabs>
          <w:tab w:val="num" w:pos="3600"/>
        </w:tabs>
        <w:ind w:left="3600" w:hanging="360"/>
      </w:pPr>
      <w:rPr>
        <w:rFonts w:ascii="Arial" w:hAnsi="Arial" w:hint="default"/>
      </w:rPr>
    </w:lvl>
    <w:lvl w:ilvl="5" w:tplc="41E42D64" w:tentative="1">
      <w:start w:val="1"/>
      <w:numFmt w:val="bullet"/>
      <w:lvlText w:val="•"/>
      <w:lvlJc w:val="left"/>
      <w:pPr>
        <w:tabs>
          <w:tab w:val="num" w:pos="4320"/>
        </w:tabs>
        <w:ind w:left="4320" w:hanging="360"/>
      </w:pPr>
      <w:rPr>
        <w:rFonts w:ascii="Arial" w:hAnsi="Arial" w:hint="default"/>
      </w:rPr>
    </w:lvl>
    <w:lvl w:ilvl="6" w:tplc="C0065990" w:tentative="1">
      <w:start w:val="1"/>
      <w:numFmt w:val="bullet"/>
      <w:lvlText w:val="•"/>
      <w:lvlJc w:val="left"/>
      <w:pPr>
        <w:tabs>
          <w:tab w:val="num" w:pos="5040"/>
        </w:tabs>
        <w:ind w:left="5040" w:hanging="360"/>
      </w:pPr>
      <w:rPr>
        <w:rFonts w:ascii="Arial" w:hAnsi="Arial" w:hint="default"/>
      </w:rPr>
    </w:lvl>
    <w:lvl w:ilvl="7" w:tplc="772E9EE4" w:tentative="1">
      <w:start w:val="1"/>
      <w:numFmt w:val="bullet"/>
      <w:lvlText w:val="•"/>
      <w:lvlJc w:val="left"/>
      <w:pPr>
        <w:tabs>
          <w:tab w:val="num" w:pos="5760"/>
        </w:tabs>
        <w:ind w:left="5760" w:hanging="360"/>
      </w:pPr>
      <w:rPr>
        <w:rFonts w:ascii="Arial" w:hAnsi="Arial" w:hint="default"/>
      </w:rPr>
    </w:lvl>
    <w:lvl w:ilvl="8" w:tplc="F7D436D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58704E"/>
    <w:multiLevelType w:val="hybridMultilevel"/>
    <w:tmpl w:val="827C77BC"/>
    <w:lvl w:ilvl="0" w:tplc="C8726460">
      <w:start w:val="1"/>
      <w:numFmt w:val="bullet"/>
      <w:lvlText w:val="•"/>
      <w:lvlJc w:val="left"/>
      <w:pPr>
        <w:tabs>
          <w:tab w:val="num" w:pos="720"/>
        </w:tabs>
        <w:ind w:left="720" w:hanging="360"/>
      </w:pPr>
      <w:rPr>
        <w:rFonts w:ascii="Arial" w:hAnsi="Arial" w:hint="default"/>
      </w:rPr>
    </w:lvl>
    <w:lvl w:ilvl="1" w:tplc="10A28CCE" w:tentative="1">
      <w:start w:val="1"/>
      <w:numFmt w:val="bullet"/>
      <w:lvlText w:val="•"/>
      <w:lvlJc w:val="left"/>
      <w:pPr>
        <w:tabs>
          <w:tab w:val="num" w:pos="1440"/>
        </w:tabs>
        <w:ind w:left="1440" w:hanging="360"/>
      </w:pPr>
      <w:rPr>
        <w:rFonts w:ascii="Arial" w:hAnsi="Arial" w:hint="default"/>
      </w:rPr>
    </w:lvl>
    <w:lvl w:ilvl="2" w:tplc="4600D52A" w:tentative="1">
      <w:start w:val="1"/>
      <w:numFmt w:val="bullet"/>
      <w:lvlText w:val="•"/>
      <w:lvlJc w:val="left"/>
      <w:pPr>
        <w:tabs>
          <w:tab w:val="num" w:pos="2160"/>
        </w:tabs>
        <w:ind w:left="2160" w:hanging="360"/>
      </w:pPr>
      <w:rPr>
        <w:rFonts w:ascii="Arial" w:hAnsi="Arial" w:hint="default"/>
      </w:rPr>
    </w:lvl>
    <w:lvl w:ilvl="3" w:tplc="2EDADBAE" w:tentative="1">
      <w:start w:val="1"/>
      <w:numFmt w:val="bullet"/>
      <w:lvlText w:val="•"/>
      <w:lvlJc w:val="left"/>
      <w:pPr>
        <w:tabs>
          <w:tab w:val="num" w:pos="2880"/>
        </w:tabs>
        <w:ind w:left="2880" w:hanging="360"/>
      </w:pPr>
      <w:rPr>
        <w:rFonts w:ascii="Arial" w:hAnsi="Arial" w:hint="default"/>
      </w:rPr>
    </w:lvl>
    <w:lvl w:ilvl="4" w:tplc="5CFA64FC" w:tentative="1">
      <w:start w:val="1"/>
      <w:numFmt w:val="bullet"/>
      <w:lvlText w:val="•"/>
      <w:lvlJc w:val="left"/>
      <w:pPr>
        <w:tabs>
          <w:tab w:val="num" w:pos="3600"/>
        </w:tabs>
        <w:ind w:left="3600" w:hanging="360"/>
      </w:pPr>
      <w:rPr>
        <w:rFonts w:ascii="Arial" w:hAnsi="Arial" w:hint="default"/>
      </w:rPr>
    </w:lvl>
    <w:lvl w:ilvl="5" w:tplc="6C6611E6" w:tentative="1">
      <w:start w:val="1"/>
      <w:numFmt w:val="bullet"/>
      <w:lvlText w:val="•"/>
      <w:lvlJc w:val="left"/>
      <w:pPr>
        <w:tabs>
          <w:tab w:val="num" w:pos="4320"/>
        </w:tabs>
        <w:ind w:left="4320" w:hanging="360"/>
      </w:pPr>
      <w:rPr>
        <w:rFonts w:ascii="Arial" w:hAnsi="Arial" w:hint="default"/>
      </w:rPr>
    </w:lvl>
    <w:lvl w:ilvl="6" w:tplc="EF485396" w:tentative="1">
      <w:start w:val="1"/>
      <w:numFmt w:val="bullet"/>
      <w:lvlText w:val="•"/>
      <w:lvlJc w:val="left"/>
      <w:pPr>
        <w:tabs>
          <w:tab w:val="num" w:pos="5040"/>
        </w:tabs>
        <w:ind w:left="5040" w:hanging="360"/>
      </w:pPr>
      <w:rPr>
        <w:rFonts w:ascii="Arial" w:hAnsi="Arial" w:hint="default"/>
      </w:rPr>
    </w:lvl>
    <w:lvl w:ilvl="7" w:tplc="2244F920" w:tentative="1">
      <w:start w:val="1"/>
      <w:numFmt w:val="bullet"/>
      <w:lvlText w:val="•"/>
      <w:lvlJc w:val="left"/>
      <w:pPr>
        <w:tabs>
          <w:tab w:val="num" w:pos="5760"/>
        </w:tabs>
        <w:ind w:left="5760" w:hanging="360"/>
      </w:pPr>
      <w:rPr>
        <w:rFonts w:ascii="Arial" w:hAnsi="Arial" w:hint="default"/>
      </w:rPr>
    </w:lvl>
    <w:lvl w:ilvl="8" w:tplc="FF786B2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B245AA"/>
    <w:multiLevelType w:val="hybridMultilevel"/>
    <w:tmpl w:val="9AEE2F2C"/>
    <w:lvl w:ilvl="0" w:tplc="F258E1E8">
      <w:start w:val="1"/>
      <w:numFmt w:val="bullet"/>
      <w:lvlText w:val="•"/>
      <w:lvlJc w:val="left"/>
      <w:pPr>
        <w:tabs>
          <w:tab w:val="num" w:pos="720"/>
        </w:tabs>
        <w:ind w:left="720" w:hanging="360"/>
      </w:pPr>
      <w:rPr>
        <w:rFonts w:ascii="Arial" w:hAnsi="Arial" w:hint="default"/>
      </w:rPr>
    </w:lvl>
    <w:lvl w:ilvl="1" w:tplc="1F9AB28A" w:tentative="1">
      <w:start w:val="1"/>
      <w:numFmt w:val="bullet"/>
      <w:lvlText w:val="•"/>
      <w:lvlJc w:val="left"/>
      <w:pPr>
        <w:tabs>
          <w:tab w:val="num" w:pos="1440"/>
        </w:tabs>
        <w:ind w:left="1440" w:hanging="360"/>
      </w:pPr>
      <w:rPr>
        <w:rFonts w:ascii="Arial" w:hAnsi="Arial" w:hint="default"/>
      </w:rPr>
    </w:lvl>
    <w:lvl w:ilvl="2" w:tplc="00B47B26" w:tentative="1">
      <w:start w:val="1"/>
      <w:numFmt w:val="bullet"/>
      <w:lvlText w:val="•"/>
      <w:lvlJc w:val="left"/>
      <w:pPr>
        <w:tabs>
          <w:tab w:val="num" w:pos="2160"/>
        </w:tabs>
        <w:ind w:left="2160" w:hanging="360"/>
      </w:pPr>
      <w:rPr>
        <w:rFonts w:ascii="Arial" w:hAnsi="Arial" w:hint="default"/>
      </w:rPr>
    </w:lvl>
    <w:lvl w:ilvl="3" w:tplc="F6FCD736" w:tentative="1">
      <w:start w:val="1"/>
      <w:numFmt w:val="bullet"/>
      <w:lvlText w:val="•"/>
      <w:lvlJc w:val="left"/>
      <w:pPr>
        <w:tabs>
          <w:tab w:val="num" w:pos="2880"/>
        </w:tabs>
        <w:ind w:left="2880" w:hanging="360"/>
      </w:pPr>
      <w:rPr>
        <w:rFonts w:ascii="Arial" w:hAnsi="Arial" w:hint="default"/>
      </w:rPr>
    </w:lvl>
    <w:lvl w:ilvl="4" w:tplc="AC888958" w:tentative="1">
      <w:start w:val="1"/>
      <w:numFmt w:val="bullet"/>
      <w:lvlText w:val="•"/>
      <w:lvlJc w:val="left"/>
      <w:pPr>
        <w:tabs>
          <w:tab w:val="num" w:pos="3600"/>
        </w:tabs>
        <w:ind w:left="3600" w:hanging="360"/>
      </w:pPr>
      <w:rPr>
        <w:rFonts w:ascii="Arial" w:hAnsi="Arial" w:hint="default"/>
      </w:rPr>
    </w:lvl>
    <w:lvl w:ilvl="5" w:tplc="90904BB0" w:tentative="1">
      <w:start w:val="1"/>
      <w:numFmt w:val="bullet"/>
      <w:lvlText w:val="•"/>
      <w:lvlJc w:val="left"/>
      <w:pPr>
        <w:tabs>
          <w:tab w:val="num" w:pos="4320"/>
        </w:tabs>
        <w:ind w:left="4320" w:hanging="360"/>
      </w:pPr>
      <w:rPr>
        <w:rFonts w:ascii="Arial" w:hAnsi="Arial" w:hint="default"/>
      </w:rPr>
    </w:lvl>
    <w:lvl w:ilvl="6" w:tplc="32F4359C" w:tentative="1">
      <w:start w:val="1"/>
      <w:numFmt w:val="bullet"/>
      <w:lvlText w:val="•"/>
      <w:lvlJc w:val="left"/>
      <w:pPr>
        <w:tabs>
          <w:tab w:val="num" w:pos="5040"/>
        </w:tabs>
        <w:ind w:left="5040" w:hanging="360"/>
      </w:pPr>
      <w:rPr>
        <w:rFonts w:ascii="Arial" w:hAnsi="Arial" w:hint="default"/>
      </w:rPr>
    </w:lvl>
    <w:lvl w:ilvl="7" w:tplc="113A47B2" w:tentative="1">
      <w:start w:val="1"/>
      <w:numFmt w:val="bullet"/>
      <w:lvlText w:val="•"/>
      <w:lvlJc w:val="left"/>
      <w:pPr>
        <w:tabs>
          <w:tab w:val="num" w:pos="5760"/>
        </w:tabs>
        <w:ind w:left="5760" w:hanging="360"/>
      </w:pPr>
      <w:rPr>
        <w:rFonts w:ascii="Arial" w:hAnsi="Arial" w:hint="default"/>
      </w:rPr>
    </w:lvl>
    <w:lvl w:ilvl="8" w:tplc="02DC0F1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0D0046"/>
    <w:multiLevelType w:val="hybridMultilevel"/>
    <w:tmpl w:val="64C67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910CF5"/>
    <w:multiLevelType w:val="hybridMultilevel"/>
    <w:tmpl w:val="DE5288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A30ED2"/>
    <w:multiLevelType w:val="hybridMultilevel"/>
    <w:tmpl w:val="9FBA1F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8CE1837"/>
    <w:multiLevelType w:val="hybridMultilevel"/>
    <w:tmpl w:val="7894663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FCD0F3B"/>
    <w:multiLevelType w:val="hybridMultilevel"/>
    <w:tmpl w:val="ED4887E0"/>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7" w15:restartNumberingAfterBreak="0">
    <w:nsid w:val="6591309C"/>
    <w:multiLevelType w:val="hybridMultilevel"/>
    <w:tmpl w:val="2900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070EBB"/>
    <w:multiLevelType w:val="hybridMultilevel"/>
    <w:tmpl w:val="C0A8A01A"/>
    <w:lvl w:ilvl="0" w:tplc="14BA9C52">
      <w:start w:val="1"/>
      <w:numFmt w:val="decimal"/>
      <w:lvlText w:val="%1."/>
      <w:lvlJc w:val="left"/>
      <w:pPr>
        <w:ind w:left="765" w:hanging="76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EB444EF"/>
    <w:multiLevelType w:val="hybridMultilevel"/>
    <w:tmpl w:val="CF569A84"/>
    <w:lvl w:ilvl="0" w:tplc="3CE8E00C">
      <w:start w:val="2"/>
      <w:numFmt w:val="bullet"/>
      <w:lvlText w:val=""/>
      <w:lvlJc w:val="left"/>
      <w:pPr>
        <w:ind w:left="720" w:hanging="360"/>
      </w:pPr>
      <w:rPr>
        <w:rFonts w:ascii="Symbol" w:eastAsiaTheme="minorHAnsi" w:hAnsi="Symbol" w:cs="Times New Roman"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FF56D9"/>
    <w:multiLevelType w:val="hybridMultilevel"/>
    <w:tmpl w:val="0BC28E86"/>
    <w:lvl w:ilvl="0" w:tplc="57C0D412">
      <w:start w:val="1"/>
      <w:numFmt w:val="bullet"/>
      <w:lvlText w:val="•"/>
      <w:lvlJc w:val="left"/>
      <w:pPr>
        <w:tabs>
          <w:tab w:val="num" w:pos="720"/>
        </w:tabs>
        <w:ind w:left="720" w:hanging="360"/>
      </w:pPr>
      <w:rPr>
        <w:rFonts w:ascii="Arial" w:hAnsi="Arial" w:hint="default"/>
      </w:rPr>
    </w:lvl>
    <w:lvl w:ilvl="1" w:tplc="61F08CCC" w:tentative="1">
      <w:start w:val="1"/>
      <w:numFmt w:val="bullet"/>
      <w:lvlText w:val="•"/>
      <w:lvlJc w:val="left"/>
      <w:pPr>
        <w:tabs>
          <w:tab w:val="num" w:pos="1440"/>
        </w:tabs>
        <w:ind w:left="1440" w:hanging="360"/>
      </w:pPr>
      <w:rPr>
        <w:rFonts w:ascii="Arial" w:hAnsi="Arial" w:hint="default"/>
      </w:rPr>
    </w:lvl>
    <w:lvl w:ilvl="2" w:tplc="038ED78E" w:tentative="1">
      <w:start w:val="1"/>
      <w:numFmt w:val="bullet"/>
      <w:lvlText w:val="•"/>
      <w:lvlJc w:val="left"/>
      <w:pPr>
        <w:tabs>
          <w:tab w:val="num" w:pos="2160"/>
        </w:tabs>
        <w:ind w:left="2160" w:hanging="360"/>
      </w:pPr>
      <w:rPr>
        <w:rFonts w:ascii="Arial" w:hAnsi="Arial" w:hint="default"/>
      </w:rPr>
    </w:lvl>
    <w:lvl w:ilvl="3" w:tplc="FD5089E2" w:tentative="1">
      <w:start w:val="1"/>
      <w:numFmt w:val="bullet"/>
      <w:lvlText w:val="•"/>
      <w:lvlJc w:val="left"/>
      <w:pPr>
        <w:tabs>
          <w:tab w:val="num" w:pos="2880"/>
        </w:tabs>
        <w:ind w:left="2880" w:hanging="360"/>
      </w:pPr>
      <w:rPr>
        <w:rFonts w:ascii="Arial" w:hAnsi="Arial" w:hint="default"/>
      </w:rPr>
    </w:lvl>
    <w:lvl w:ilvl="4" w:tplc="45BEE9CC" w:tentative="1">
      <w:start w:val="1"/>
      <w:numFmt w:val="bullet"/>
      <w:lvlText w:val="•"/>
      <w:lvlJc w:val="left"/>
      <w:pPr>
        <w:tabs>
          <w:tab w:val="num" w:pos="3600"/>
        </w:tabs>
        <w:ind w:left="3600" w:hanging="360"/>
      </w:pPr>
      <w:rPr>
        <w:rFonts w:ascii="Arial" w:hAnsi="Arial" w:hint="default"/>
      </w:rPr>
    </w:lvl>
    <w:lvl w:ilvl="5" w:tplc="C726A668" w:tentative="1">
      <w:start w:val="1"/>
      <w:numFmt w:val="bullet"/>
      <w:lvlText w:val="•"/>
      <w:lvlJc w:val="left"/>
      <w:pPr>
        <w:tabs>
          <w:tab w:val="num" w:pos="4320"/>
        </w:tabs>
        <w:ind w:left="4320" w:hanging="360"/>
      </w:pPr>
      <w:rPr>
        <w:rFonts w:ascii="Arial" w:hAnsi="Arial" w:hint="default"/>
      </w:rPr>
    </w:lvl>
    <w:lvl w:ilvl="6" w:tplc="5B9CF3FA" w:tentative="1">
      <w:start w:val="1"/>
      <w:numFmt w:val="bullet"/>
      <w:lvlText w:val="•"/>
      <w:lvlJc w:val="left"/>
      <w:pPr>
        <w:tabs>
          <w:tab w:val="num" w:pos="5040"/>
        </w:tabs>
        <w:ind w:left="5040" w:hanging="360"/>
      </w:pPr>
      <w:rPr>
        <w:rFonts w:ascii="Arial" w:hAnsi="Arial" w:hint="default"/>
      </w:rPr>
    </w:lvl>
    <w:lvl w:ilvl="7" w:tplc="74CC4C26" w:tentative="1">
      <w:start w:val="1"/>
      <w:numFmt w:val="bullet"/>
      <w:lvlText w:val="•"/>
      <w:lvlJc w:val="left"/>
      <w:pPr>
        <w:tabs>
          <w:tab w:val="num" w:pos="5760"/>
        </w:tabs>
        <w:ind w:left="5760" w:hanging="360"/>
      </w:pPr>
      <w:rPr>
        <w:rFonts w:ascii="Arial" w:hAnsi="Arial" w:hint="default"/>
      </w:rPr>
    </w:lvl>
    <w:lvl w:ilvl="8" w:tplc="C21C54A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7C358AB"/>
    <w:multiLevelType w:val="hybridMultilevel"/>
    <w:tmpl w:val="DE5288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94F1F78"/>
    <w:multiLevelType w:val="hybridMultilevel"/>
    <w:tmpl w:val="1AA0B546"/>
    <w:lvl w:ilvl="0" w:tplc="9D24EB44">
      <w:start w:val="1"/>
      <w:numFmt w:val="decimal"/>
      <w:lvlText w:val="%1"/>
      <w:lvlJc w:val="left"/>
      <w:pPr>
        <w:ind w:left="470" w:hanging="740"/>
      </w:pPr>
      <w:rPr>
        <w:rFonts w:hint="default"/>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abstractNum w:abstractNumId="33" w15:restartNumberingAfterBreak="0">
    <w:nsid w:val="7D921BE5"/>
    <w:multiLevelType w:val="multilevel"/>
    <w:tmpl w:val="D040DA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9"/>
  </w:num>
  <w:num w:numId="2">
    <w:abstractNumId w:val="32"/>
  </w:num>
  <w:num w:numId="3">
    <w:abstractNumId w:val="15"/>
  </w:num>
  <w:num w:numId="4">
    <w:abstractNumId w:val="9"/>
  </w:num>
  <w:num w:numId="5">
    <w:abstractNumId w:val="26"/>
  </w:num>
  <w:num w:numId="6">
    <w:abstractNumId w:val="11"/>
  </w:num>
  <w:num w:numId="7">
    <w:abstractNumId w:val="6"/>
  </w:num>
  <w:num w:numId="8">
    <w:abstractNumId w:val="27"/>
  </w:num>
  <w:num w:numId="9">
    <w:abstractNumId w:val="12"/>
  </w:num>
  <w:num w:numId="10">
    <w:abstractNumId w:val="2"/>
  </w:num>
  <w:num w:numId="11">
    <w:abstractNumId w:val="20"/>
  </w:num>
  <w:num w:numId="12">
    <w:abstractNumId w:val="24"/>
  </w:num>
  <w:num w:numId="13">
    <w:abstractNumId w:val="13"/>
  </w:num>
  <w:num w:numId="14">
    <w:abstractNumId w:val="4"/>
  </w:num>
  <w:num w:numId="15">
    <w:abstractNumId w:val="18"/>
  </w:num>
  <w:num w:numId="16">
    <w:abstractNumId w:val="33"/>
  </w:num>
  <w:num w:numId="17">
    <w:abstractNumId w:val="5"/>
  </w:num>
  <w:num w:numId="18">
    <w:abstractNumId w:val="14"/>
  </w:num>
  <w:num w:numId="19">
    <w:abstractNumId w:val="1"/>
  </w:num>
  <w:num w:numId="20">
    <w:abstractNumId w:val="25"/>
  </w:num>
  <w:num w:numId="21">
    <w:abstractNumId w:val="30"/>
  </w:num>
  <w:num w:numId="22">
    <w:abstractNumId w:val="19"/>
  </w:num>
  <w:num w:numId="23">
    <w:abstractNumId w:val="21"/>
  </w:num>
  <w:num w:numId="24">
    <w:abstractNumId w:val="0"/>
  </w:num>
  <w:num w:numId="25">
    <w:abstractNumId w:val="3"/>
  </w:num>
  <w:num w:numId="26">
    <w:abstractNumId w:val="8"/>
  </w:num>
  <w:num w:numId="27">
    <w:abstractNumId w:val="7"/>
  </w:num>
  <w:num w:numId="28">
    <w:abstractNumId w:val="28"/>
  </w:num>
  <w:num w:numId="29">
    <w:abstractNumId w:val="16"/>
  </w:num>
  <w:num w:numId="30">
    <w:abstractNumId w:val="23"/>
  </w:num>
  <w:num w:numId="31">
    <w:abstractNumId w:val="17"/>
  </w:num>
  <w:num w:numId="32">
    <w:abstractNumId w:val="10"/>
  </w:num>
  <w:num w:numId="33">
    <w:abstractNumId w:val="3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wj8IQIn7ErubnlMnEqYK6IJgU098Uq+9dLWXx0W2KQOuXmbmJsnCc9TRYH+WwxvCYmavvpEgDNbwBN7o5JHCQ==" w:salt="/RtZPywJODpwdU6tkmUxzQ=="/>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M7cwMrOwMDQ2NTJV0lEKTi0uzszPAykwqgUA1eIeqywAAAA="/>
  </w:docVars>
  <w:rsids>
    <w:rsidRoot w:val="0009415D"/>
    <w:rsid w:val="000007C0"/>
    <w:rsid w:val="0001029F"/>
    <w:rsid w:val="00014968"/>
    <w:rsid w:val="0002595C"/>
    <w:rsid w:val="00031A32"/>
    <w:rsid w:val="00033D5C"/>
    <w:rsid w:val="000362DF"/>
    <w:rsid w:val="00037A85"/>
    <w:rsid w:val="0004376B"/>
    <w:rsid w:val="000656BE"/>
    <w:rsid w:val="00066BE4"/>
    <w:rsid w:val="0007344D"/>
    <w:rsid w:val="000822AA"/>
    <w:rsid w:val="000840BD"/>
    <w:rsid w:val="000876E0"/>
    <w:rsid w:val="00091686"/>
    <w:rsid w:val="0009415D"/>
    <w:rsid w:val="00095068"/>
    <w:rsid w:val="000968D6"/>
    <w:rsid w:val="000A0B53"/>
    <w:rsid w:val="000A1585"/>
    <w:rsid w:val="000A1E52"/>
    <w:rsid w:val="000A7FD8"/>
    <w:rsid w:val="000C22CF"/>
    <w:rsid w:val="000C4025"/>
    <w:rsid w:val="000C7EDC"/>
    <w:rsid w:val="000D57DA"/>
    <w:rsid w:val="000E25D4"/>
    <w:rsid w:val="000E3D43"/>
    <w:rsid w:val="000E7A61"/>
    <w:rsid w:val="000F2838"/>
    <w:rsid w:val="000F2A3A"/>
    <w:rsid w:val="000F48DD"/>
    <w:rsid w:val="000F567D"/>
    <w:rsid w:val="00107210"/>
    <w:rsid w:val="00110662"/>
    <w:rsid w:val="00110BF0"/>
    <w:rsid w:val="001172A6"/>
    <w:rsid w:val="00135769"/>
    <w:rsid w:val="00136204"/>
    <w:rsid w:val="00155C01"/>
    <w:rsid w:val="00162833"/>
    <w:rsid w:val="0016494D"/>
    <w:rsid w:val="00171597"/>
    <w:rsid w:val="00174182"/>
    <w:rsid w:val="00175914"/>
    <w:rsid w:val="00176747"/>
    <w:rsid w:val="0018103B"/>
    <w:rsid w:val="00187606"/>
    <w:rsid w:val="001A72A3"/>
    <w:rsid w:val="001B3911"/>
    <w:rsid w:val="001B603D"/>
    <w:rsid w:val="001C060F"/>
    <w:rsid w:val="001D6FD7"/>
    <w:rsid w:val="001F0218"/>
    <w:rsid w:val="001F4B71"/>
    <w:rsid w:val="001F73AA"/>
    <w:rsid w:val="002018E3"/>
    <w:rsid w:val="00202464"/>
    <w:rsid w:val="00202860"/>
    <w:rsid w:val="00207C1F"/>
    <w:rsid w:val="0021270A"/>
    <w:rsid w:val="00214B6B"/>
    <w:rsid w:val="00222895"/>
    <w:rsid w:val="00222C6A"/>
    <w:rsid w:val="002317A5"/>
    <w:rsid w:val="00232F55"/>
    <w:rsid w:val="00235F4E"/>
    <w:rsid w:val="00242DF2"/>
    <w:rsid w:val="00243511"/>
    <w:rsid w:val="00247162"/>
    <w:rsid w:val="00250DD7"/>
    <w:rsid w:val="002728A2"/>
    <w:rsid w:val="00276169"/>
    <w:rsid w:val="00277AF5"/>
    <w:rsid w:val="00285547"/>
    <w:rsid w:val="002A231A"/>
    <w:rsid w:val="002B2E43"/>
    <w:rsid w:val="002B7F80"/>
    <w:rsid w:val="002C4F9A"/>
    <w:rsid w:val="002D50A1"/>
    <w:rsid w:val="002F03F0"/>
    <w:rsid w:val="002F5A2D"/>
    <w:rsid w:val="003017F1"/>
    <w:rsid w:val="00320E64"/>
    <w:rsid w:val="003367E8"/>
    <w:rsid w:val="00344794"/>
    <w:rsid w:val="003717BC"/>
    <w:rsid w:val="0037363F"/>
    <w:rsid w:val="00374536"/>
    <w:rsid w:val="00374CFE"/>
    <w:rsid w:val="00376B1E"/>
    <w:rsid w:val="00382615"/>
    <w:rsid w:val="00383AB0"/>
    <w:rsid w:val="00387043"/>
    <w:rsid w:val="003924B6"/>
    <w:rsid w:val="00392D15"/>
    <w:rsid w:val="00394E2B"/>
    <w:rsid w:val="00394E88"/>
    <w:rsid w:val="003A1B47"/>
    <w:rsid w:val="003A2673"/>
    <w:rsid w:val="003A6243"/>
    <w:rsid w:val="003C62E1"/>
    <w:rsid w:val="003C70A2"/>
    <w:rsid w:val="003D0094"/>
    <w:rsid w:val="003D3953"/>
    <w:rsid w:val="003E10F8"/>
    <w:rsid w:val="003E59C6"/>
    <w:rsid w:val="003E6CA2"/>
    <w:rsid w:val="003F1232"/>
    <w:rsid w:val="003F544E"/>
    <w:rsid w:val="003F621F"/>
    <w:rsid w:val="00401477"/>
    <w:rsid w:val="004020BE"/>
    <w:rsid w:val="004115E9"/>
    <w:rsid w:val="00411F3D"/>
    <w:rsid w:val="00414487"/>
    <w:rsid w:val="00415651"/>
    <w:rsid w:val="00416BE8"/>
    <w:rsid w:val="00424EFC"/>
    <w:rsid w:val="0042672F"/>
    <w:rsid w:val="00426995"/>
    <w:rsid w:val="004357F3"/>
    <w:rsid w:val="00442A2A"/>
    <w:rsid w:val="0044620C"/>
    <w:rsid w:val="0045233F"/>
    <w:rsid w:val="00456F82"/>
    <w:rsid w:val="004570F3"/>
    <w:rsid w:val="0047399C"/>
    <w:rsid w:val="004770A2"/>
    <w:rsid w:val="004912E5"/>
    <w:rsid w:val="0049312D"/>
    <w:rsid w:val="00493DE2"/>
    <w:rsid w:val="004A2620"/>
    <w:rsid w:val="004A2D84"/>
    <w:rsid w:val="004A658D"/>
    <w:rsid w:val="004B139A"/>
    <w:rsid w:val="004B2E02"/>
    <w:rsid w:val="004B4EF5"/>
    <w:rsid w:val="004B5866"/>
    <w:rsid w:val="004B5EA9"/>
    <w:rsid w:val="004B7A5E"/>
    <w:rsid w:val="004C48F4"/>
    <w:rsid w:val="004C5063"/>
    <w:rsid w:val="004D1A7C"/>
    <w:rsid w:val="004D34B0"/>
    <w:rsid w:val="004E0526"/>
    <w:rsid w:val="004F0801"/>
    <w:rsid w:val="004F16FB"/>
    <w:rsid w:val="004F378B"/>
    <w:rsid w:val="005003F6"/>
    <w:rsid w:val="00510D68"/>
    <w:rsid w:val="00514DA8"/>
    <w:rsid w:val="0053295E"/>
    <w:rsid w:val="00541BAE"/>
    <w:rsid w:val="00542CC2"/>
    <w:rsid w:val="00542DE2"/>
    <w:rsid w:val="005507D1"/>
    <w:rsid w:val="0055124E"/>
    <w:rsid w:val="00560317"/>
    <w:rsid w:val="00570E28"/>
    <w:rsid w:val="00573B9F"/>
    <w:rsid w:val="0057434E"/>
    <w:rsid w:val="00583BF1"/>
    <w:rsid w:val="00596659"/>
    <w:rsid w:val="005979E5"/>
    <w:rsid w:val="005B0206"/>
    <w:rsid w:val="005B1A6A"/>
    <w:rsid w:val="005C3130"/>
    <w:rsid w:val="005C7090"/>
    <w:rsid w:val="005D3CDE"/>
    <w:rsid w:val="005D4BAF"/>
    <w:rsid w:val="005D5337"/>
    <w:rsid w:val="005F0799"/>
    <w:rsid w:val="005F1573"/>
    <w:rsid w:val="005F3915"/>
    <w:rsid w:val="005F525B"/>
    <w:rsid w:val="005F77FC"/>
    <w:rsid w:val="00600474"/>
    <w:rsid w:val="00601566"/>
    <w:rsid w:val="00604072"/>
    <w:rsid w:val="00605BE9"/>
    <w:rsid w:val="0061231C"/>
    <w:rsid w:val="00617470"/>
    <w:rsid w:val="0062704E"/>
    <w:rsid w:val="00635EF9"/>
    <w:rsid w:val="0066443D"/>
    <w:rsid w:val="0067272D"/>
    <w:rsid w:val="00673DE3"/>
    <w:rsid w:val="00690AE2"/>
    <w:rsid w:val="006A51BE"/>
    <w:rsid w:val="006B087B"/>
    <w:rsid w:val="006B5C0B"/>
    <w:rsid w:val="006B7F00"/>
    <w:rsid w:val="006C208E"/>
    <w:rsid w:val="006C59E9"/>
    <w:rsid w:val="006C5B59"/>
    <w:rsid w:val="006D2B9C"/>
    <w:rsid w:val="006D3027"/>
    <w:rsid w:val="006D4F40"/>
    <w:rsid w:val="006D62CB"/>
    <w:rsid w:val="006D79F4"/>
    <w:rsid w:val="006F6A2D"/>
    <w:rsid w:val="007019B3"/>
    <w:rsid w:val="00706699"/>
    <w:rsid w:val="00711193"/>
    <w:rsid w:val="00712A19"/>
    <w:rsid w:val="00713A67"/>
    <w:rsid w:val="007232BF"/>
    <w:rsid w:val="00724342"/>
    <w:rsid w:val="00726837"/>
    <w:rsid w:val="00726F4A"/>
    <w:rsid w:val="00727C3B"/>
    <w:rsid w:val="00734BC2"/>
    <w:rsid w:val="007359D5"/>
    <w:rsid w:val="00737247"/>
    <w:rsid w:val="007411AD"/>
    <w:rsid w:val="00742367"/>
    <w:rsid w:val="00753FE3"/>
    <w:rsid w:val="00767043"/>
    <w:rsid w:val="00775292"/>
    <w:rsid w:val="00775E2A"/>
    <w:rsid w:val="00785981"/>
    <w:rsid w:val="00787C6E"/>
    <w:rsid w:val="007A1E4E"/>
    <w:rsid w:val="007A6290"/>
    <w:rsid w:val="007B0A6A"/>
    <w:rsid w:val="007B1D74"/>
    <w:rsid w:val="007B2B59"/>
    <w:rsid w:val="007B2C35"/>
    <w:rsid w:val="007B3158"/>
    <w:rsid w:val="007B7FB1"/>
    <w:rsid w:val="007D294B"/>
    <w:rsid w:val="007D4996"/>
    <w:rsid w:val="007D4C39"/>
    <w:rsid w:val="007D7BD7"/>
    <w:rsid w:val="007E2277"/>
    <w:rsid w:val="007E5027"/>
    <w:rsid w:val="007F6221"/>
    <w:rsid w:val="007F71BB"/>
    <w:rsid w:val="008161DA"/>
    <w:rsid w:val="0082169B"/>
    <w:rsid w:val="008534AE"/>
    <w:rsid w:val="00862A21"/>
    <w:rsid w:val="008634D2"/>
    <w:rsid w:val="00866F2D"/>
    <w:rsid w:val="0087147A"/>
    <w:rsid w:val="00872959"/>
    <w:rsid w:val="008874F9"/>
    <w:rsid w:val="00887F71"/>
    <w:rsid w:val="008A0AFA"/>
    <w:rsid w:val="008A2522"/>
    <w:rsid w:val="008A3787"/>
    <w:rsid w:val="008B37EE"/>
    <w:rsid w:val="008C06A4"/>
    <w:rsid w:val="008D2114"/>
    <w:rsid w:val="008D29D8"/>
    <w:rsid w:val="008D6F85"/>
    <w:rsid w:val="008D7ABF"/>
    <w:rsid w:val="008D7F94"/>
    <w:rsid w:val="008E35CD"/>
    <w:rsid w:val="008F4873"/>
    <w:rsid w:val="008F5AAA"/>
    <w:rsid w:val="009054E1"/>
    <w:rsid w:val="00915A8A"/>
    <w:rsid w:val="0091618E"/>
    <w:rsid w:val="00917780"/>
    <w:rsid w:val="0092226C"/>
    <w:rsid w:val="009234D7"/>
    <w:rsid w:val="009320D6"/>
    <w:rsid w:val="00940C39"/>
    <w:rsid w:val="00952B9F"/>
    <w:rsid w:val="009615FE"/>
    <w:rsid w:val="009625E5"/>
    <w:rsid w:val="00964E01"/>
    <w:rsid w:val="00970EF7"/>
    <w:rsid w:val="00973A24"/>
    <w:rsid w:val="009856DE"/>
    <w:rsid w:val="00997099"/>
    <w:rsid w:val="009A022A"/>
    <w:rsid w:val="009A07E6"/>
    <w:rsid w:val="009A182D"/>
    <w:rsid w:val="009A252E"/>
    <w:rsid w:val="009A35BD"/>
    <w:rsid w:val="009B10E1"/>
    <w:rsid w:val="009B2B91"/>
    <w:rsid w:val="009B4A6D"/>
    <w:rsid w:val="009C017E"/>
    <w:rsid w:val="009C414B"/>
    <w:rsid w:val="009C6EE0"/>
    <w:rsid w:val="009D2684"/>
    <w:rsid w:val="009D49D5"/>
    <w:rsid w:val="009E0FEE"/>
    <w:rsid w:val="009E4193"/>
    <w:rsid w:val="009E475C"/>
    <w:rsid w:val="009E4D59"/>
    <w:rsid w:val="009F094E"/>
    <w:rsid w:val="009F10F1"/>
    <w:rsid w:val="009F37CB"/>
    <w:rsid w:val="009F67D3"/>
    <w:rsid w:val="009F6AC6"/>
    <w:rsid w:val="00A05416"/>
    <w:rsid w:val="00A118E6"/>
    <w:rsid w:val="00A14CAA"/>
    <w:rsid w:val="00A17B6B"/>
    <w:rsid w:val="00A21DD8"/>
    <w:rsid w:val="00A23C3E"/>
    <w:rsid w:val="00A27AFE"/>
    <w:rsid w:val="00A32BFB"/>
    <w:rsid w:val="00A34C3F"/>
    <w:rsid w:val="00A36AC7"/>
    <w:rsid w:val="00A37D40"/>
    <w:rsid w:val="00A400A7"/>
    <w:rsid w:val="00A4099B"/>
    <w:rsid w:val="00A50B66"/>
    <w:rsid w:val="00A50BF4"/>
    <w:rsid w:val="00A516DE"/>
    <w:rsid w:val="00A54150"/>
    <w:rsid w:val="00A568F4"/>
    <w:rsid w:val="00A61C4E"/>
    <w:rsid w:val="00A71F37"/>
    <w:rsid w:val="00A74C19"/>
    <w:rsid w:val="00A765FE"/>
    <w:rsid w:val="00A85914"/>
    <w:rsid w:val="00A872F1"/>
    <w:rsid w:val="00AA7A7D"/>
    <w:rsid w:val="00AB10C3"/>
    <w:rsid w:val="00AB45C6"/>
    <w:rsid w:val="00AC0F6C"/>
    <w:rsid w:val="00AC3448"/>
    <w:rsid w:val="00AC54D5"/>
    <w:rsid w:val="00AD083D"/>
    <w:rsid w:val="00AD2689"/>
    <w:rsid w:val="00AD2C23"/>
    <w:rsid w:val="00AD3324"/>
    <w:rsid w:val="00AD5AB4"/>
    <w:rsid w:val="00AD68D0"/>
    <w:rsid w:val="00AE3AF2"/>
    <w:rsid w:val="00AE3DFF"/>
    <w:rsid w:val="00AF3024"/>
    <w:rsid w:val="00AF3EC9"/>
    <w:rsid w:val="00AF55AC"/>
    <w:rsid w:val="00B12CD3"/>
    <w:rsid w:val="00B14DC7"/>
    <w:rsid w:val="00B17F96"/>
    <w:rsid w:val="00B249BA"/>
    <w:rsid w:val="00B27803"/>
    <w:rsid w:val="00B364AC"/>
    <w:rsid w:val="00B57D9B"/>
    <w:rsid w:val="00B60920"/>
    <w:rsid w:val="00B67DC9"/>
    <w:rsid w:val="00B70DE4"/>
    <w:rsid w:val="00B72439"/>
    <w:rsid w:val="00B86173"/>
    <w:rsid w:val="00B87D3C"/>
    <w:rsid w:val="00B87F8F"/>
    <w:rsid w:val="00B9067F"/>
    <w:rsid w:val="00B932B8"/>
    <w:rsid w:val="00B94160"/>
    <w:rsid w:val="00BA00EC"/>
    <w:rsid w:val="00BA68F8"/>
    <w:rsid w:val="00BC5898"/>
    <w:rsid w:val="00BC6168"/>
    <w:rsid w:val="00BC7193"/>
    <w:rsid w:val="00BC73EB"/>
    <w:rsid w:val="00BF4232"/>
    <w:rsid w:val="00BF4A0C"/>
    <w:rsid w:val="00BF4BFE"/>
    <w:rsid w:val="00BF5C32"/>
    <w:rsid w:val="00C06685"/>
    <w:rsid w:val="00C119B4"/>
    <w:rsid w:val="00C15B85"/>
    <w:rsid w:val="00C20795"/>
    <w:rsid w:val="00C34037"/>
    <w:rsid w:val="00C34088"/>
    <w:rsid w:val="00C45375"/>
    <w:rsid w:val="00C514F4"/>
    <w:rsid w:val="00C51EAE"/>
    <w:rsid w:val="00C54476"/>
    <w:rsid w:val="00C554CE"/>
    <w:rsid w:val="00C60382"/>
    <w:rsid w:val="00C72FEB"/>
    <w:rsid w:val="00C80BCA"/>
    <w:rsid w:val="00C8792A"/>
    <w:rsid w:val="00C9537A"/>
    <w:rsid w:val="00C956CF"/>
    <w:rsid w:val="00C96EC7"/>
    <w:rsid w:val="00CA4E03"/>
    <w:rsid w:val="00CA51CB"/>
    <w:rsid w:val="00CA7AF5"/>
    <w:rsid w:val="00CB4859"/>
    <w:rsid w:val="00CB6DA1"/>
    <w:rsid w:val="00CB73E1"/>
    <w:rsid w:val="00CC17B5"/>
    <w:rsid w:val="00CC27D4"/>
    <w:rsid w:val="00CC470F"/>
    <w:rsid w:val="00CC476C"/>
    <w:rsid w:val="00CD1129"/>
    <w:rsid w:val="00CD26CB"/>
    <w:rsid w:val="00CD7D2D"/>
    <w:rsid w:val="00CE0FDC"/>
    <w:rsid w:val="00D0041B"/>
    <w:rsid w:val="00D1500A"/>
    <w:rsid w:val="00D26986"/>
    <w:rsid w:val="00D34243"/>
    <w:rsid w:val="00D34C22"/>
    <w:rsid w:val="00D36F0D"/>
    <w:rsid w:val="00D37E37"/>
    <w:rsid w:val="00D425E7"/>
    <w:rsid w:val="00D455DE"/>
    <w:rsid w:val="00D47203"/>
    <w:rsid w:val="00D47A8E"/>
    <w:rsid w:val="00D55E65"/>
    <w:rsid w:val="00D56B48"/>
    <w:rsid w:val="00D60D1E"/>
    <w:rsid w:val="00D6351D"/>
    <w:rsid w:val="00D63F3C"/>
    <w:rsid w:val="00D6522E"/>
    <w:rsid w:val="00D75E06"/>
    <w:rsid w:val="00D77A65"/>
    <w:rsid w:val="00D77BC3"/>
    <w:rsid w:val="00D820B2"/>
    <w:rsid w:val="00D85690"/>
    <w:rsid w:val="00D91774"/>
    <w:rsid w:val="00D9453C"/>
    <w:rsid w:val="00DA0E2E"/>
    <w:rsid w:val="00DA646A"/>
    <w:rsid w:val="00DA69C0"/>
    <w:rsid w:val="00DB0AAE"/>
    <w:rsid w:val="00DB279D"/>
    <w:rsid w:val="00DB7586"/>
    <w:rsid w:val="00DB7A62"/>
    <w:rsid w:val="00DE02E6"/>
    <w:rsid w:val="00DE2D1F"/>
    <w:rsid w:val="00DE60A7"/>
    <w:rsid w:val="00DF00ED"/>
    <w:rsid w:val="00DF774B"/>
    <w:rsid w:val="00E07428"/>
    <w:rsid w:val="00E11637"/>
    <w:rsid w:val="00E11E89"/>
    <w:rsid w:val="00E14C76"/>
    <w:rsid w:val="00E30EA9"/>
    <w:rsid w:val="00E31736"/>
    <w:rsid w:val="00E33E95"/>
    <w:rsid w:val="00E34895"/>
    <w:rsid w:val="00E57A4C"/>
    <w:rsid w:val="00E609D7"/>
    <w:rsid w:val="00E6145A"/>
    <w:rsid w:val="00E6352A"/>
    <w:rsid w:val="00E6598E"/>
    <w:rsid w:val="00E6779D"/>
    <w:rsid w:val="00E67C82"/>
    <w:rsid w:val="00E83637"/>
    <w:rsid w:val="00E94D5A"/>
    <w:rsid w:val="00EA016F"/>
    <w:rsid w:val="00EA16F7"/>
    <w:rsid w:val="00EA2127"/>
    <w:rsid w:val="00EA3EEF"/>
    <w:rsid w:val="00EB5D6B"/>
    <w:rsid w:val="00EB641E"/>
    <w:rsid w:val="00EC47E2"/>
    <w:rsid w:val="00EC5E79"/>
    <w:rsid w:val="00EC7884"/>
    <w:rsid w:val="00EC7B63"/>
    <w:rsid w:val="00EE6385"/>
    <w:rsid w:val="00EE64D9"/>
    <w:rsid w:val="00EF0B4B"/>
    <w:rsid w:val="00EF1E94"/>
    <w:rsid w:val="00EF5B75"/>
    <w:rsid w:val="00F01893"/>
    <w:rsid w:val="00F05C50"/>
    <w:rsid w:val="00F07740"/>
    <w:rsid w:val="00F11417"/>
    <w:rsid w:val="00F120C1"/>
    <w:rsid w:val="00F2133B"/>
    <w:rsid w:val="00F26436"/>
    <w:rsid w:val="00F32737"/>
    <w:rsid w:val="00F3538D"/>
    <w:rsid w:val="00F35FC7"/>
    <w:rsid w:val="00F4738C"/>
    <w:rsid w:val="00F54C6D"/>
    <w:rsid w:val="00F55A98"/>
    <w:rsid w:val="00F5723A"/>
    <w:rsid w:val="00F60A6D"/>
    <w:rsid w:val="00F64522"/>
    <w:rsid w:val="00F66D34"/>
    <w:rsid w:val="00F67C17"/>
    <w:rsid w:val="00F70927"/>
    <w:rsid w:val="00F70B5D"/>
    <w:rsid w:val="00F70CD1"/>
    <w:rsid w:val="00F727B3"/>
    <w:rsid w:val="00F82589"/>
    <w:rsid w:val="00F82C78"/>
    <w:rsid w:val="00F944A7"/>
    <w:rsid w:val="00F9657D"/>
    <w:rsid w:val="00F966E9"/>
    <w:rsid w:val="00FA232C"/>
    <w:rsid w:val="00FB1E97"/>
    <w:rsid w:val="00FB2A5B"/>
    <w:rsid w:val="00FB6638"/>
    <w:rsid w:val="00FC0D48"/>
    <w:rsid w:val="00FC2557"/>
    <w:rsid w:val="00FC6F26"/>
    <w:rsid w:val="00FD7E28"/>
    <w:rsid w:val="00FE65CD"/>
    <w:rsid w:val="0B9D21DE"/>
    <w:rsid w:val="10FA802E"/>
    <w:rsid w:val="11634A2E"/>
    <w:rsid w:val="149AEAF0"/>
    <w:rsid w:val="164EB4BE"/>
    <w:rsid w:val="167A8350"/>
    <w:rsid w:val="191A228B"/>
    <w:rsid w:val="19496682"/>
    <w:rsid w:val="1B2225E1"/>
    <w:rsid w:val="20F33AE6"/>
    <w:rsid w:val="2409014C"/>
    <w:rsid w:val="288B4194"/>
    <w:rsid w:val="34F9BFAC"/>
    <w:rsid w:val="3A482519"/>
    <w:rsid w:val="402A3C14"/>
    <w:rsid w:val="4EF0505B"/>
    <w:rsid w:val="53922465"/>
    <w:rsid w:val="5837FF3E"/>
    <w:rsid w:val="5EB4D2EA"/>
    <w:rsid w:val="60C99061"/>
    <w:rsid w:val="651B694E"/>
    <w:rsid w:val="69FD3266"/>
    <w:rsid w:val="6BF5F323"/>
    <w:rsid w:val="71795F3A"/>
    <w:rsid w:val="72E40DD1"/>
    <w:rsid w:val="792EAD9D"/>
    <w:rsid w:val="7CAC2AB4"/>
    <w:rsid w:val="7FDA8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5A8C46"/>
  <w14:defaultImageDpi w14:val="32767"/>
  <w15:chartTrackingRefBased/>
  <w15:docId w15:val="{D7933DA1-0102-4E3E-80AF-6E318846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0BCA"/>
  </w:style>
  <w:style w:type="paragraph" w:styleId="Heading1">
    <w:name w:val="heading 1"/>
    <w:basedOn w:val="Normal"/>
    <w:next w:val="Normal"/>
    <w:link w:val="Heading1Char"/>
    <w:uiPriority w:val="9"/>
    <w:qFormat/>
    <w:rsid w:val="00596659"/>
    <w:pPr>
      <w:tabs>
        <w:tab w:val="left" w:pos="0"/>
      </w:tabs>
      <w:outlineLvl w:val="0"/>
    </w:pPr>
    <w:rPr>
      <w:rFonts w:ascii="Open Sans SemiBold" w:hAnsi="Open Sans SemiBold" w:cs="Times New Roman"/>
      <w:b/>
      <w:bCs/>
      <w:noProof/>
      <w:color w:val="004176"/>
      <w:spacing w:val="-2"/>
      <w:sz w:val="44"/>
      <w:szCs w:val="44"/>
      <w:lang w:val="en-US" w:eastAsia="en-GB"/>
    </w:rPr>
  </w:style>
  <w:style w:type="paragraph" w:styleId="Heading2">
    <w:name w:val="heading 2"/>
    <w:basedOn w:val="Normal"/>
    <w:next w:val="Normal"/>
    <w:link w:val="Heading2Char"/>
    <w:uiPriority w:val="9"/>
    <w:unhideWhenUsed/>
    <w:qFormat/>
    <w:rsid w:val="00A400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147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11E89"/>
    <w:pPr>
      <w:spacing w:after="341"/>
    </w:pPr>
    <w:rPr>
      <w:rFonts w:ascii="Open Sans" w:hAnsi="Open Sans" w:cs="Times New Roman"/>
      <w:sz w:val="20"/>
      <w:szCs w:val="20"/>
      <w:lang w:eastAsia="en-GB"/>
    </w:rPr>
  </w:style>
  <w:style w:type="character" w:customStyle="1" w:styleId="apple-tab-span">
    <w:name w:val="apple-tab-span"/>
    <w:basedOn w:val="DefaultParagraphFont"/>
    <w:rsid w:val="00E11E89"/>
  </w:style>
  <w:style w:type="paragraph" w:styleId="Header">
    <w:name w:val="header"/>
    <w:basedOn w:val="Normal"/>
    <w:link w:val="HeaderChar"/>
    <w:uiPriority w:val="99"/>
    <w:unhideWhenUsed/>
    <w:rsid w:val="00DE2D1F"/>
    <w:pPr>
      <w:tabs>
        <w:tab w:val="center" w:pos="4513"/>
        <w:tab w:val="right" w:pos="9026"/>
      </w:tabs>
    </w:pPr>
  </w:style>
  <w:style w:type="character" w:customStyle="1" w:styleId="HeaderChar">
    <w:name w:val="Header Char"/>
    <w:basedOn w:val="DefaultParagraphFont"/>
    <w:link w:val="Header"/>
    <w:uiPriority w:val="99"/>
    <w:rsid w:val="00DE2D1F"/>
  </w:style>
  <w:style w:type="paragraph" w:styleId="Footer">
    <w:name w:val="footer"/>
    <w:basedOn w:val="Normal"/>
    <w:link w:val="FooterChar"/>
    <w:uiPriority w:val="99"/>
    <w:unhideWhenUsed/>
    <w:rsid w:val="00DE2D1F"/>
    <w:pPr>
      <w:tabs>
        <w:tab w:val="center" w:pos="4513"/>
        <w:tab w:val="right" w:pos="9026"/>
      </w:tabs>
    </w:pPr>
  </w:style>
  <w:style w:type="character" w:customStyle="1" w:styleId="FooterChar">
    <w:name w:val="Footer Char"/>
    <w:basedOn w:val="DefaultParagraphFont"/>
    <w:link w:val="Footer"/>
    <w:uiPriority w:val="99"/>
    <w:rsid w:val="00DE2D1F"/>
  </w:style>
  <w:style w:type="character" w:customStyle="1" w:styleId="s1">
    <w:name w:val="s1"/>
    <w:basedOn w:val="DefaultParagraphFont"/>
    <w:rsid w:val="00202464"/>
    <w:rPr>
      <w:rFonts w:ascii="Open Sans" w:hAnsi="Open Sans" w:hint="default"/>
      <w:spacing w:val="-2"/>
      <w:sz w:val="24"/>
      <w:szCs w:val="24"/>
    </w:rPr>
  </w:style>
  <w:style w:type="paragraph" w:customStyle="1" w:styleId="p2">
    <w:name w:val="p2"/>
    <w:basedOn w:val="Normal"/>
    <w:rsid w:val="00FE65CD"/>
    <w:rPr>
      <w:rFonts w:ascii="Open Sans" w:hAnsi="Open Sans" w:cs="Times New Roman"/>
      <w:color w:val="0043B0"/>
      <w:sz w:val="32"/>
      <w:szCs w:val="32"/>
      <w:lang w:eastAsia="en-GB"/>
    </w:rPr>
  </w:style>
  <w:style w:type="character" w:customStyle="1" w:styleId="s2">
    <w:name w:val="s2"/>
    <w:basedOn w:val="DefaultParagraphFont"/>
    <w:rsid w:val="00FE65CD"/>
    <w:rPr>
      <w:spacing w:val="-3"/>
    </w:rPr>
  </w:style>
  <w:style w:type="character" w:customStyle="1" w:styleId="apple-converted-space">
    <w:name w:val="apple-converted-space"/>
    <w:basedOn w:val="DefaultParagraphFont"/>
    <w:rsid w:val="008874F9"/>
  </w:style>
  <w:style w:type="table" w:styleId="TableGrid">
    <w:name w:val="Table Grid"/>
    <w:basedOn w:val="TableNormal"/>
    <w:uiPriority w:val="39"/>
    <w:rsid w:val="00073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344D"/>
    <w:pPr>
      <w:ind w:left="720"/>
      <w:contextualSpacing/>
    </w:pPr>
  </w:style>
  <w:style w:type="paragraph" w:customStyle="1" w:styleId="p3">
    <w:name w:val="p3"/>
    <w:basedOn w:val="Normal"/>
    <w:rsid w:val="00D26986"/>
    <w:pPr>
      <w:spacing w:after="86"/>
    </w:pPr>
    <w:rPr>
      <w:rFonts w:ascii="Open Sans" w:hAnsi="Open Sans" w:cs="Times New Roman"/>
      <w:color w:val="006599"/>
      <w:sz w:val="21"/>
      <w:szCs w:val="21"/>
      <w:lang w:eastAsia="en-GB"/>
    </w:rPr>
  </w:style>
  <w:style w:type="character" w:styleId="Hyperlink">
    <w:name w:val="Hyperlink"/>
    <w:basedOn w:val="DefaultParagraphFont"/>
    <w:uiPriority w:val="99"/>
    <w:unhideWhenUsed/>
    <w:rsid w:val="001F0218"/>
    <w:rPr>
      <w:color w:val="0563C1" w:themeColor="hyperlink"/>
      <w:u w:val="single"/>
    </w:rPr>
  </w:style>
  <w:style w:type="character" w:styleId="PageNumber">
    <w:name w:val="page number"/>
    <w:basedOn w:val="DefaultParagraphFont"/>
    <w:uiPriority w:val="99"/>
    <w:semiHidden/>
    <w:unhideWhenUsed/>
    <w:rsid w:val="001F0218"/>
  </w:style>
  <w:style w:type="paragraph" w:styleId="BalloonText">
    <w:name w:val="Balloon Text"/>
    <w:basedOn w:val="Normal"/>
    <w:link w:val="BalloonTextChar"/>
    <w:uiPriority w:val="99"/>
    <w:semiHidden/>
    <w:unhideWhenUsed/>
    <w:rsid w:val="004523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233F"/>
    <w:rPr>
      <w:rFonts w:ascii="Times New Roman" w:hAnsi="Times New Roman" w:cs="Times New Roman"/>
      <w:sz w:val="18"/>
      <w:szCs w:val="18"/>
    </w:rPr>
  </w:style>
  <w:style w:type="paragraph" w:styleId="NoSpacing">
    <w:name w:val="No Spacing"/>
    <w:basedOn w:val="Normal"/>
    <w:uiPriority w:val="1"/>
    <w:qFormat/>
    <w:rsid w:val="0092226C"/>
    <w:rPr>
      <w:rFonts w:ascii="Open Sans" w:hAnsi="Open Sans" w:cs="Open Sans"/>
      <w:noProof/>
      <w:lang w:eastAsia="en-GB"/>
    </w:rPr>
  </w:style>
  <w:style w:type="paragraph" w:styleId="NormalWeb">
    <w:name w:val="Normal (Web)"/>
    <w:basedOn w:val="Normal"/>
    <w:uiPriority w:val="99"/>
    <w:unhideWhenUsed/>
    <w:rsid w:val="009F094E"/>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rsid w:val="00AB45C6"/>
    <w:rPr>
      <w:color w:val="605E5C"/>
      <w:shd w:val="clear" w:color="auto" w:fill="E1DFDD"/>
    </w:rPr>
  </w:style>
  <w:style w:type="table" w:styleId="PlainTable5">
    <w:name w:val="Plain Table 5"/>
    <w:basedOn w:val="TableNormal"/>
    <w:uiPriority w:val="45"/>
    <w:rsid w:val="000A7FD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596659"/>
    <w:rPr>
      <w:rFonts w:ascii="Open Sans SemiBold" w:hAnsi="Open Sans SemiBold" w:cs="Times New Roman"/>
      <w:b/>
      <w:bCs/>
      <w:noProof/>
      <w:color w:val="004176"/>
      <w:spacing w:val="-2"/>
      <w:sz w:val="44"/>
      <w:szCs w:val="44"/>
      <w:lang w:val="en-US" w:eastAsia="en-GB"/>
    </w:rPr>
  </w:style>
  <w:style w:type="character" w:styleId="FollowedHyperlink">
    <w:name w:val="FollowedHyperlink"/>
    <w:basedOn w:val="DefaultParagraphFont"/>
    <w:uiPriority w:val="99"/>
    <w:semiHidden/>
    <w:unhideWhenUsed/>
    <w:rsid w:val="00174182"/>
    <w:rPr>
      <w:color w:val="954F72" w:themeColor="followedHyperlink"/>
      <w:u w:val="single"/>
    </w:rPr>
  </w:style>
  <w:style w:type="paragraph" w:styleId="TOCHeading">
    <w:name w:val="TOC Heading"/>
    <w:basedOn w:val="Heading1"/>
    <w:next w:val="Normal"/>
    <w:uiPriority w:val="39"/>
    <w:unhideWhenUsed/>
    <w:qFormat/>
    <w:rsid w:val="006B7F00"/>
    <w:pPr>
      <w:keepNext/>
      <w:keepLines/>
      <w:tabs>
        <w:tab w:val="clear" w:pos="0"/>
      </w:tabs>
      <w:spacing w:before="240" w:line="259" w:lineRule="auto"/>
      <w:outlineLvl w:val="9"/>
    </w:pPr>
    <w:rPr>
      <w:rFonts w:ascii="Open Sans" w:eastAsiaTheme="majorEastAsia" w:hAnsi="Open Sans" w:cstheme="majorBidi"/>
      <w:bCs w:val="0"/>
      <w:noProof w:val="0"/>
      <w:color w:val="5E9ED9"/>
      <w:spacing w:val="0"/>
      <w:sz w:val="32"/>
      <w:szCs w:val="32"/>
      <w:lang w:eastAsia="en-US"/>
    </w:rPr>
  </w:style>
  <w:style w:type="paragraph" w:styleId="TOC1">
    <w:name w:val="toc 1"/>
    <w:basedOn w:val="Normal"/>
    <w:next w:val="Normal"/>
    <w:autoRedefine/>
    <w:uiPriority w:val="39"/>
    <w:unhideWhenUsed/>
    <w:rsid w:val="006B7F00"/>
    <w:pPr>
      <w:tabs>
        <w:tab w:val="right" w:leader="dot" w:pos="14562"/>
      </w:tabs>
      <w:spacing w:before="100" w:after="100"/>
    </w:pPr>
    <w:rPr>
      <w:rFonts w:ascii="Open Sans" w:hAnsi="Open Sans"/>
      <w:sz w:val="22"/>
    </w:rPr>
  </w:style>
  <w:style w:type="character" w:customStyle="1" w:styleId="Heading2Char">
    <w:name w:val="Heading 2 Char"/>
    <w:basedOn w:val="DefaultParagraphFont"/>
    <w:link w:val="Heading2"/>
    <w:uiPriority w:val="9"/>
    <w:rsid w:val="00A400A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A400A7"/>
    <w:pPr>
      <w:spacing w:after="100"/>
      <w:ind w:left="240"/>
    </w:pPr>
  </w:style>
  <w:style w:type="character" w:customStyle="1" w:styleId="Heading3Char">
    <w:name w:val="Heading 3 Char"/>
    <w:basedOn w:val="DefaultParagraphFont"/>
    <w:link w:val="Heading3"/>
    <w:uiPriority w:val="9"/>
    <w:semiHidden/>
    <w:rsid w:val="00401477"/>
    <w:rPr>
      <w:rFonts w:asciiTheme="majorHAnsi" w:eastAsiaTheme="majorEastAsia" w:hAnsiTheme="majorHAnsi" w:cstheme="majorBidi"/>
      <w:color w:val="1F3763" w:themeColor="accent1" w:themeShade="7F"/>
    </w:rPr>
  </w:style>
  <w:style w:type="character" w:styleId="PlaceholderText">
    <w:name w:val="Placeholder Text"/>
    <w:basedOn w:val="DefaultParagraphFont"/>
    <w:uiPriority w:val="99"/>
    <w:semiHidden/>
    <w:rsid w:val="00726F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9107">
      <w:bodyDiv w:val="1"/>
      <w:marLeft w:val="0"/>
      <w:marRight w:val="0"/>
      <w:marTop w:val="0"/>
      <w:marBottom w:val="0"/>
      <w:divBdr>
        <w:top w:val="none" w:sz="0" w:space="0" w:color="auto"/>
        <w:left w:val="none" w:sz="0" w:space="0" w:color="auto"/>
        <w:bottom w:val="none" w:sz="0" w:space="0" w:color="auto"/>
        <w:right w:val="none" w:sz="0" w:space="0" w:color="auto"/>
      </w:divBdr>
    </w:div>
    <w:div w:id="106311571">
      <w:bodyDiv w:val="1"/>
      <w:marLeft w:val="0"/>
      <w:marRight w:val="0"/>
      <w:marTop w:val="0"/>
      <w:marBottom w:val="0"/>
      <w:divBdr>
        <w:top w:val="none" w:sz="0" w:space="0" w:color="auto"/>
        <w:left w:val="none" w:sz="0" w:space="0" w:color="auto"/>
        <w:bottom w:val="none" w:sz="0" w:space="0" w:color="auto"/>
        <w:right w:val="none" w:sz="0" w:space="0" w:color="auto"/>
      </w:divBdr>
    </w:div>
    <w:div w:id="131338180">
      <w:bodyDiv w:val="1"/>
      <w:marLeft w:val="0"/>
      <w:marRight w:val="0"/>
      <w:marTop w:val="0"/>
      <w:marBottom w:val="0"/>
      <w:divBdr>
        <w:top w:val="none" w:sz="0" w:space="0" w:color="auto"/>
        <w:left w:val="none" w:sz="0" w:space="0" w:color="auto"/>
        <w:bottom w:val="none" w:sz="0" w:space="0" w:color="auto"/>
        <w:right w:val="none" w:sz="0" w:space="0" w:color="auto"/>
      </w:divBdr>
    </w:div>
    <w:div w:id="276765276">
      <w:bodyDiv w:val="1"/>
      <w:marLeft w:val="0"/>
      <w:marRight w:val="0"/>
      <w:marTop w:val="0"/>
      <w:marBottom w:val="0"/>
      <w:divBdr>
        <w:top w:val="none" w:sz="0" w:space="0" w:color="auto"/>
        <w:left w:val="none" w:sz="0" w:space="0" w:color="auto"/>
        <w:bottom w:val="none" w:sz="0" w:space="0" w:color="auto"/>
        <w:right w:val="none" w:sz="0" w:space="0" w:color="auto"/>
      </w:divBdr>
    </w:div>
    <w:div w:id="372468044">
      <w:bodyDiv w:val="1"/>
      <w:marLeft w:val="0"/>
      <w:marRight w:val="0"/>
      <w:marTop w:val="0"/>
      <w:marBottom w:val="0"/>
      <w:divBdr>
        <w:top w:val="none" w:sz="0" w:space="0" w:color="auto"/>
        <w:left w:val="none" w:sz="0" w:space="0" w:color="auto"/>
        <w:bottom w:val="none" w:sz="0" w:space="0" w:color="auto"/>
        <w:right w:val="none" w:sz="0" w:space="0" w:color="auto"/>
      </w:divBdr>
    </w:div>
    <w:div w:id="567347636">
      <w:bodyDiv w:val="1"/>
      <w:marLeft w:val="0"/>
      <w:marRight w:val="0"/>
      <w:marTop w:val="0"/>
      <w:marBottom w:val="0"/>
      <w:divBdr>
        <w:top w:val="none" w:sz="0" w:space="0" w:color="auto"/>
        <w:left w:val="none" w:sz="0" w:space="0" w:color="auto"/>
        <w:bottom w:val="none" w:sz="0" w:space="0" w:color="auto"/>
        <w:right w:val="none" w:sz="0" w:space="0" w:color="auto"/>
      </w:divBdr>
    </w:div>
    <w:div w:id="591476047">
      <w:bodyDiv w:val="1"/>
      <w:marLeft w:val="0"/>
      <w:marRight w:val="0"/>
      <w:marTop w:val="0"/>
      <w:marBottom w:val="0"/>
      <w:divBdr>
        <w:top w:val="none" w:sz="0" w:space="0" w:color="auto"/>
        <w:left w:val="none" w:sz="0" w:space="0" w:color="auto"/>
        <w:bottom w:val="none" w:sz="0" w:space="0" w:color="auto"/>
        <w:right w:val="none" w:sz="0" w:space="0" w:color="auto"/>
      </w:divBdr>
    </w:div>
    <w:div w:id="600407912">
      <w:bodyDiv w:val="1"/>
      <w:marLeft w:val="0"/>
      <w:marRight w:val="0"/>
      <w:marTop w:val="0"/>
      <w:marBottom w:val="0"/>
      <w:divBdr>
        <w:top w:val="none" w:sz="0" w:space="0" w:color="auto"/>
        <w:left w:val="none" w:sz="0" w:space="0" w:color="auto"/>
        <w:bottom w:val="none" w:sz="0" w:space="0" w:color="auto"/>
        <w:right w:val="none" w:sz="0" w:space="0" w:color="auto"/>
      </w:divBdr>
    </w:div>
    <w:div w:id="607663837">
      <w:bodyDiv w:val="1"/>
      <w:marLeft w:val="0"/>
      <w:marRight w:val="0"/>
      <w:marTop w:val="0"/>
      <w:marBottom w:val="0"/>
      <w:divBdr>
        <w:top w:val="none" w:sz="0" w:space="0" w:color="auto"/>
        <w:left w:val="none" w:sz="0" w:space="0" w:color="auto"/>
        <w:bottom w:val="none" w:sz="0" w:space="0" w:color="auto"/>
        <w:right w:val="none" w:sz="0" w:space="0" w:color="auto"/>
      </w:divBdr>
    </w:div>
    <w:div w:id="613482597">
      <w:bodyDiv w:val="1"/>
      <w:marLeft w:val="0"/>
      <w:marRight w:val="0"/>
      <w:marTop w:val="0"/>
      <w:marBottom w:val="0"/>
      <w:divBdr>
        <w:top w:val="none" w:sz="0" w:space="0" w:color="auto"/>
        <w:left w:val="none" w:sz="0" w:space="0" w:color="auto"/>
        <w:bottom w:val="none" w:sz="0" w:space="0" w:color="auto"/>
        <w:right w:val="none" w:sz="0" w:space="0" w:color="auto"/>
      </w:divBdr>
    </w:div>
    <w:div w:id="625310449">
      <w:bodyDiv w:val="1"/>
      <w:marLeft w:val="0"/>
      <w:marRight w:val="0"/>
      <w:marTop w:val="0"/>
      <w:marBottom w:val="0"/>
      <w:divBdr>
        <w:top w:val="none" w:sz="0" w:space="0" w:color="auto"/>
        <w:left w:val="none" w:sz="0" w:space="0" w:color="auto"/>
        <w:bottom w:val="none" w:sz="0" w:space="0" w:color="auto"/>
        <w:right w:val="none" w:sz="0" w:space="0" w:color="auto"/>
      </w:divBdr>
    </w:div>
    <w:div w:id="649990248">
      <w:bodyDiv w:val="1"/>
      <w:marLeft w:val="0"/>
      <w:marRight w:val="0"/>
      <w:marTop w:val="0"/>
      <w:marBottom w:val="0"/>
      <w:divBdr>
        <w:top w:val="none" w:sz="0" w:space="0" w:color="auto"/>
        <w:left w:val="none" w:sz="0" w:space="0" w:color="auto"/>
        <w:bottom w:val="none" w:sz="0" w:space="0" w:color="auto"/>
        <w:right w:val="none" w:sz="0" w:space="0" w:color="auto"/>
      </w:divBdr>
    </w:div>
    <w:div w:id="726759207">
      <w:bodyDiv w:val="1"/>
      <w:marLeft w:val="0"/>
      <w:marRight w:val="0"/>
      <w:marTop w:val="0"/>
      <w:marBottom w:val="0"/>
      <w:divBdr>
        <w:top w:val="none" w:sz="0" w:space="0" w:color="auto"/>
        <w:left w:val="none" w:sz="0" w:space="0" w:color="auto"/>
        <w:bottom w:val="none" w:sz="0" w:space="0" w:color="auto"/>
        <w:right w:val="none" w:sz="0" w:space="0" w:color="auto"/>
      </w:divBdr>
    </w:div>
    <w:div w:id="825588819">
      <w:bodyDiv w:val="1"/>
      <w:marLeft w:val="0"/>
      <w:marRight w:val="0"/>
      <w:marTop w:val="0"/>
      <w:marBottom w:val="0"/>
      <w:divBdr>
        <w:top w:val="none" w:sz="0" w:space="0" w:color="auto"/>
        <w:left w:val="none" w:sz="0" w:space="0" w:color="auto"/>
        <w:bottom w:val="none" w:sz="0" w:space="0" w:color="auto"/>
        <w:right w:val="none" w:sz="0" w:space="0" w:color="auto"/>
      </w:divBdr>
    </w:div>
    <w:div w:id="851649257">
      <w:bodyDiv w:val="1"/>
      <w:marLeft w:val="0"/>
      <w:marRight w:val="0"/>
      <w:marTop w:val="0"/>
      <w:marBottom w:val="0"/>
      <w:divBdr>
        <w:top w:val="none" w:sz="0" w:space="0" w:color="auto"/>
        <w:left w:val="none" w:sz="0" w:space="0" w:color="auto"/>
        <w:bottom w:val="none" w:sz="0" w:space="0" w:color="auto"/>
        <w:right w:val="none" w:sz="0" w:space="0" w:color="auto"/>
      </w:divBdr>
      <w:divsChild>
        <w:div w:id="1127427420">
          <w:marLeft w:val="547"/>
          <w:marRight w:val="0"/>
          <w:marTop w:val="120"/>
          <w:marBottom w:val="360"/>
          <w:divBdr>
            <w:top w:val="none" w:sz="0" w:space="0" w:color="auto"/>
            <w:left w:val="none" w:sz="0" w:space="0" w:color="auto"/>
            <w:bottom w:val="none" w:sz="0" w:space="0" w:color="auto"/>
            <w:right w:val="none" w:sz="0" w:space="0" w:color="auto"/>
          </w:divBdr>
        </w:div>
      </w:divsChild>
    </w:div>
    <w:div w:id="858129003">
      <w:bodyDiv w:val="1"/>
      <w:marLeft w:val="0"/>
      <w:marRight w:val="0"/>
      <w:marTop w:val="0"/>
      <w:marBottom w:val="0"/>
      <w:divBdr>
        <w:top w:val="none" w:sz="0" w:space="0" w:color="auto"/>
        <w:left w:val="none" w:sz="0" w:space="0" w:color="auto"/>
        <w:bottom w:val="none" w:sz="0" w:space="0" w:color="auto"/>
        <w:right w:val="none" w:sz="0" w:space="0" w:color="auto"/>
      </w:divBdr>
    </w:div>
    <w:div w:id="873468028">
      <w:bodyDiv w:val="1"/>
      <w:marLeft w:val="0"/>
      <w:marRight w:val="0"/>
      <w:marTop w:val="0"/>
      <w:marBottom w:val="0"/>
      <w:divBdr>
        <w:top w:val="none" w:sz="0" w:space="0" w:color="auto"/>
        <w:left w:val="none" w:sz="0" w:space="0" w:color="auto"/>
        <w:bottom w:val="none" w:sz="0" w:space="0" w:color="auto"/>
        <w:right w:val="none" w:sz="0" w:space="0" w:color="auto"/>
      </w:divBdr>
    </w:div>
    <w:div w:id="898130737">
      <w:bodyDiv w:val="1"/>
      <w:marLeft w:val="0"/>
      <w:marRight w:val="0"/>
      <w:marTop w:val="0"/>
      <w:marBottom w:val="0"/>
      <w:divBdr>
        <w:top w:val="none" w:sz="0" w:space="0" w:color="auto"/>
        <w:left w:val="none" w:sz="0" w:space="0" w:color="auto"/>
        <w:bottom w:val="none" w:sz="0" w:space="0" w:color="auto"/>
        <w:right w:val="none" w:sz="0" w:space="0" w:color="auto"/>
      </w:divBdr>
    </w:div>
    <w:div w:id="960694139">
      <w:bodyDiv w:val="1"/>
      <w:marLeft w:val="0"/>
      <w:marRight w:val="0"/>
      <w:marTop w:val="0"/>
      <w:marBottom w:val="0"/>
      <w:divBdr>
        <w:top w:val="none" w:sz="0" w:space="0" w:color="auto"/>
        <w:left w:val="none" w:sz="0" w:space="0" w:color="auto"/>
        <w:bottom w:val="none" w:sz="0" w:space="0" w:color="auto"/>
        <w:right w:val="none" w:sz="0" w:space="0" w:color="auto"/>
      </w:divBdr>
    </w:div>
    <w:div w:id="1080371685">
      <w:bodyDiv w:val="1"/>
      <w:marLeft w:val="0"/>
      <w:marRight w:val="0"/>
      <w:marTop w:val="0"/>
      <w:marBottom w:val="0"/>
      <w:divBdr>
        <w:top w:val="none" w:sz="0" w:space="0" w:color="auto"/>
        <w:left w:val="none" w:sz="0" w:space="0" w:color="auto"/>
        <w:bottom w:val="none" w:sz="0" w:space="0" w:color="auto"/>
        <w:right w:val="none" w:sz="0" w:space="0" w:color="auto"/>
      </w:divBdr>
    </w:div>
    <w:div w:id="1080756888">
      <w:bodyDiv w:val="1"/>
      <w:marLeft w:val="0"/>
      <w:marRight w:val="0"/>
      <w:marTop w:val="0"/>
      <w:marBottom w:val="0"/>
      <w:divBdr>
        <w:top w:val="none" w:sz="0" w:space="0" w:color="auto"/>
        <w:left w:val="none" w:sz="0" w:space="0" w:color="auto"/>
        <w:bottom w:val="none" w:sz="0" w:space="0" w:color="auto"/>
        <w:right w:val="none" w:sz="0" w:space="0" w:color="auto"/>
      </w:divBdr>
    </w:div>
    <w:div w:id="1109465886">
      <w:bodyDiv w:val="1"/>
      <w:marLeft w:val="0"/>
      <w:marRight w:val="0"/>
      <w:marTop w:val="0"/>
      <w:marBottom w:val="0"/>
      <w:divBdr>
        <w:top w:val="none" w:sz="0" w:space="0" w:color="auto"/>
        <w:left w:val="none" w:sz="0" w:space="0" w:color="auto"/>
        <w:bottom w:val="none" w:sz="0" w:space="0" w:color="auto"/>
        <w:right w:val="none" w:sz="0" w:space="0" w:color="auto"/>
      </w:divBdr>
    </w:div>
    <w:div w:id="1171718446">
      <w:bodyDiv w:val="1"/>
      <w:marLeft w:val="0"/>
      <w:marRight w:val="0"/>
      <w:marTop w:val="0"/>
      <w:marBottom w:val="0"/>
      <w:divBdr>
        <w:top w:val="none" w:sz="0" w:space="0" w:color="auto"/>
        <w:left w:val="none" w:sz="0" w:space="0" w:color="auto"/>
        <w:bottom w:val="none" w:sz="0" w:space="0" w:color="auto"/>
        <w:right w:val="none" w:sz="0" w:space="0" w:color="auto"/>
      </w:divBdr>
    </w:div>
    <w:div w:id="1176699262">
      <w:bodyDiv w:val="1"/>
      <w:marLeft w:val="0"/>
      <w:marRight w:val="0"/>
      <w:marTop w:val="0"/>
      <w:marBottom w:val="0"/>
      <w:divBdr>
        <w:top w:val="none" w:sz="0" w:space="0" w:color="auto"/>
        <w:left w:val="none" w:sz="0" w:space="0" w:color="auto"/>
        <w:bottom w:val="none" w:sz="0" w:space="0" w:color="auto"/>
        <w:right w:val="none" w:sz="0" w:space="0" w:color="auto"/>
      </w:divBdr>
    </w:div>
    <w:div w:id="1203975817">
      <w:bodyDiv w:val="1"/>
      <w:marLeft w:val="0"/>
      <w:marRight w:val="0"/>
      <w:marTop w:val="0"/>
      <w:marBottom w:val="0"/>
      <w:divBdr>
        <w:top w:val="none" w:sz="0" w:space="0" w:color="auto"/>
        <w:left w:val="none" w:sz="0" w:space="0" w:color="auto"/>
        <w:bottom w:val="none" w:sz="0" w:space="0" w:color="auto"/>
        <w:right w:val="none" w:sz="0" w:space="0" w:color="auto"/>
      </w:divBdr>
    </w:div>
    <w:div w:id="1219784825">
      <w:bodyDiv w:val="1"/>
      <w:marLeft w:val="0"/>
      <w:marRight w:val="0"/>
      <w:marTop w:val="0"/>
      <w:marBottom w:val="0"/>
      <w:divBdr>
        <w:top w:val="none" w:sz="0" w:space="0" w:color="auto"/>
        <w:left w:val="none" w:sz="0" w:space="0" w:color="auto"/>
        <w:bottom w:val="none" w:sz="0" w:space="0" w:color="auto"/>
        <w:right w:val="none" w:sz="0" w:space="0" w:color="auto"/>
      </w:divBdr>
      <w:divsChild>
        <w:div w:id="242111379">
          <w:marLeft w:val="446"/>
          <w:marRight w:val="0"/>
          <w:marTop w:val="120"/>
          <w:marBottom w:val="120"/>
          <w:divBdr>
            <w:top w:val="none" w:sz="0" w:space="0" w:color="auto"/>
            <w:left w:val="none" w:sz="0" w:space="0" w:color="auto"/>
            <w:bottom w:val="none" w:sz="0" w:space="0" w:color="auto"/>
            <w:right w:val="none" w:sz="0" w:space="0" w:color="auto"/>
          </w:divBdr>
        </w:div>
        <w:div w:id="1586567628">
          <w:marLeft w:val="446"/>
          <w:marRight w:val="0"/>
          <w:marTop w:val="120"/>
          <w:marBottom w:val="120"/>
          <w:divBdr>
            <w:top w:val="none" w:sz="0" w:space="0" w:color="auto"/>
            <w:left w:val="none" w:sz="0" w:space="0" w:color="auto"/>
            <w:bottom w:val="none" w:sz="0" w:space="0" w:color="auto"/>
            <w:right w:val="none" w:sz="0" w:space="0" w:color="auto"/>
          </w:divBdr>
        </w:div>
        <w:div w:id="1960527203">
          <w:marLeft w:val="446"/>
          <w:marRight w:val="0"/>
          <w:marTop w:val="120"/>
          <w:marBottom w:val="120"/>
          <w:divBdr>
            <w:top w:val="none" w:sz="0" w:space="0" w:color="auto"/>
            <w:left w:val="none" w:sz="0" w:space="0" w:color="auto"/>
            <w:bottom w:val="none" w:sz="0" w:space="0" w:color="auto"/>
            <w:right w:val="none" w:sz="0" w:space="0" w:color="auto"/>
          </w:divBdr>
        </w:div>
        <w:div w:id="1992251867">
          <w:marLeft w:val="446"/>
          <w:marRight w:val="0"/>
          <w:marTop w:val="120"/>
          <w:marBottom w:val="120"/>
          <w:divBdr>
            <w:top w:val="none" w:sz="0" w:space="0" w:color="auto"/>
            <w:left w:val="none" w:sz="0" w:space="0" w:color="auto"/>
            <w:bottom w:val="none" w:sz="0" w:space="0" w:color="auto"/>
            <w:right w:val="none" w:sz="0" w:space="0" w:color="auto"/>
          </w:divBdr>
        </w:div>
      </w:divsChild>
    </w:div>
    <w:div w:id="1489328287">
      <w:bodyDiv w:val="1"/>
      <w:marLeft w:val="0"/>
      <w:marRight w:val="0"/>
      <w:marTop w:val="0"/>
      <w:marBottom w:val="0"/>
      <w:divBdr>
        <w:top w:val="none" w:sz="0" w:space="0" w:color="auto"/>
        <w:left w:val="none" w:sz="0" w:space="0" w:color="auto"/>
        <w:bottom w:val="none" w:sz="0" w:space="0" w:color="auto"/>
        <w:right w:val="none" w:sz="0" w:space="0" w:color="auto"/>
      </w:divBdr>
    </w:div>
    <w:div w:id="1504903610">
      <w:bodyDiv w:val="1"/>
      <w:marLeft w:val="0"/>
      <w:marRight w:val="0"/>
      <w:marTop w:val="0"/>
      <w:marBottom w:val="0"/>
      <w:divBdr>
        <w:top w:val="none" w:sz="0" w:space="0" w:color="auto"/>
        <w:left w:val="none" w:sz="0" w:space="0" w:color="auto"/>
        <w:bottom w:val="none" w:sz="0" w:space="0" w:color="auto"/>
        <w:right w:val="none" w:sz="0" w:space="0" w:color="auto"/>
      </w:divBdr>
    </w:div>
    <w:div w:id="1568029932">
      <w:bodyDiv w:val="1"/>
      <w:marLeft w:val="0"/>
      <w:marRight w:val="0"/>
      <w:marTop w:val="0"/>
      <w:marBottom w:val="0"/>
      <w:divBdr>
        <w:top w:val="none" w:sz="0" w:space="0" w:color="auto"/>
        <w:left w:val="none" w:sz="0" w:space="0" w:color="auto"/>
        <w:bottom w:val="none" w:sz="0" w:space="0" w:color="auto"/>
        <w:right w:val="none" w:sz="0" w:space="0" w:color="auto"/>
      </w:divBdr>
    </w:div>
    <w:div w:id="1597834223">
      <w:bodyDiv w:val="1"/>
      <w:marLeft w:val="0"/>
      <w:marRight w:val="0"/>
      <w:marTop w:val="0"/>
      <w:marBottom w:val="0"/>
      <w:divBdr>
        <w:top w:val="none" w:sz="0" w:space="0" w:color="auto"/>
        <w:left w:val="none" w:sz="0" w:space="0" w:color="auto"/>
        <w:bottom w:val="none" w:sz="0" w:space="0" w:color="auto"/>
        <w:right w:val="none" w:sz="0" w:space="0" w:color="auto"/>
      </w:divBdr>
    </w:div>
    <w:div w:id="1598828648">
      <w:bodyDiv w:val="1"/>
      <w:marLeft w:val="0"/>
      <w:marRight w:val="0"/>
      <w:marTop w:val="0"/>
      <w:marBottom w:val="0"/>
      <w:divBdr>
        <w:top w:val="none" w:sz="0" w:space="0" w:color="auto"/>
        <w:left w:val="none" w:sz="0" w:space="0" w:color="auto"/>
        <w:bottom w:val="none" w:sz="0" w:space="0" w:color="auto"/>
        <w:right w:val="none" w:sz="0" w:space="0" w:color="auto"/>
      </w:divBdr>
    </w:div>
    <w:div w:id="1661499084">
      <w:bodyDiv w:val="1"/>
      <w:marLeft w:val="0"/>
      <w:marRight w:val="0"/>
      <w:marTop w:val="0"/>
      <w:marBottom w:val="0"/>
      <w:divBdr>
        <w:top w:val="none" w:sz="0" w:space="0" w:color="auto"/>
        <w:left w:val="none" w:sz="0" w:space="0" w:color="auto"/>
        <w:bottom w:val="none" w:sz="0" w:space="0" w:color="auto"/>
        <w:right w:val="none" w:sz="0" w:space="0" w:color="auto"/>
      </w:divBdr>
    </w:div>
    <w:div w:id="1738476410">
      <w:bodyDiv w:val="1"/>
      <w:marLeft w:val="0"/>
      <w:marRight w:val="0"/>
      <w:marTop w:val="0"/>
      <w:marBottom w:val="0"/>
      <w:divBdr>
        <w:top w:val="none" w:sz="0" w:space="0" w:color="auto"/>
        <w:left w:val="none" w:sz="0" w:space="0" w:color="auto"/>
        <w:bottom w:val="none" w:sz="0" w:space="0" w:color="auto"/>
        <w:right w:val="none" w:sz="0" w:space="0" w:color="auto"/>
      </w:divBdr>
    </w:div>
    <w:div w:id="1783113194">
      <w:bodyDiv w:val="1"/>
      <w:marLeft w:val="0"/>
      <w:marRight w:val="0"/>
      <w:marTop w:val="0"/>
      <w:marBottom w:val="0"/>
      <w:divBdr>
        <w:top w:val="none" w:sz="0" w:space="0" w:color="auto"/>
        <w:left w:val="none" w:sz="0" w:space="0" w:color="auto"/>
        <w:bottom w:val="none" w:sz="0" w:space="0" w:color="auto"/>
        <w:right w:val="none" w:sz="0" w:space="0" w:color="auto"/>
      </w:divBdr>
    </w:div>
    <w:div w:id="1788507769">
      <w:bodyDiv w:val="1"/>
      <w:marLeft w:val="0"/>
      <w:marRight w:val="0"/>
      <w:marTop w:val="0"/>
      <w:marBottom w:val="0"/>
      <w:divBdr>
        <w:top w:val="none" w:sz="0" w:space="0" w:color="auto"/>
        <w:left w:val="none" w:sz="0" w:space="0" w:color="auto"/>
        <w:bottom w:val="none" w:sz="0" w:space="0" w:color="auto"/>
        <w:right w:val="none" w:sz="0" w:space="0" w:color="auto"/>
      </w:divBdr>
    </w:div>
    <w:div w:id="1823810115">
      <w:bodyDiv w:val="1"/>
      <w:marLeft w:val="0"/>
      <w:marRight w:val="0"/>
      <w:marTop w:val="0"/>
      <w:marBottom w:val="0"/>
      <w:divBdr>
        <w:top w:val="none" w:sz="0" w:space="0" w:color="auto"/>
        <w:left w:val="none" w:sz="0" w:space="0" w:color="auto"/>
        <w:bottom w:val="none" w:sz="0" w:space="0" w:color="auto"/>
        <w:right w:val="none" w:sz="0" w:space="0" w:color="auto"/>
      </w:divBdr>
    </w:div>
    <w:div w:id="1880163337">
      <w:bodyDiv w:val="1"/>
      <w:marLeft w:val="0"/>
      <w:marRight w:val="0"/>
      <w:marTop w:val="0"/>
      <w:marBottom w:val="0"/>
      <w:divBdr>
        <w:top w:val="none" w:sz="0" w:space="0" w:color="auto"/>
        <w:left w:val="none" w:sz="0" w:space="0" w:color="auto"/>
        <w:bottom w:val="none" w:sz="0" w:space="0" w:color="auto"/>
        <w:right w:val="none" w:sz="0" w:space="0" w:color="auto"/>
      </w:divBdr>
    </w:div>
    <w:div w:id="1906405264">
      <w:bodyDiv w:val="1"/>
      <w:marLeft w:val="0"/>
      <w:marRight w:val="0"/>
      <w:marTop w:val="0"/>
      <w:marBottom w:val="0"/>
      <w:divBdr>
        <w:top w:val="none" w:sz="0" w:space="0" w:color="auto"/>
        <w:left w:val="none" w:sz="0" w:space="0" w:color="auto"/>
        <w:bottom w:val="none" w:sz="0" w:space="0" w:color="auto"/>
        <w:right w:val="none" w:sz="0" w:space="0" w:color="auto"/>
      </w:divBdr>
    </w:div>
    <w:div w:id="1926107585">
      <w:bodyDiv w:val="1"/>
      <w:marLeft w:val="0"/>
      <w:marRight w:val="0"/>
      <w:marTop w:val="0"/>
      <w:marBottom w:val="0"/>
      <w:divBdr>
        <w:top w:val="none" w:sz="0" w:space="0" w:color="auto"/>
        <w:left w:val="none" w:sz="0" w:space="0" w:color="auto"/>
        <w:bottom w:val="none" w:sz="0" w:space="0" w:color="auto"/>
        <w:right w:val="none" w:sz="0" w:space="0" w:color="auto"/>
      </w:divBdr>
      <w:divsChild>
        <w:div w:id="1331106100">
          <w:marLeft w:val="547"/>
          <w:marRight w:val="0"/>
          <w:marTop w:val="120"/>
          <w:marBottom w:val="360"/>
          <w:divBdr>
            <w:top w:val="none" w:sz="0" w:space="0" w:color="auto"/>
            <w:left w:val="none" w:sz="0" w:space="0" w:color="auto"/>
            <w:bottom w:val="none" w:sz="0" w:space="0" w:color="auto"/>
            <w:right w:val="none" w:sz="0" w:space="0" w:color="auto"/>
          </w:divBdr>
        </w:div>
      </w:divsChild>
    </w:div>
    <w:div w:id="1933858643">
      <w:bodyDiv w:val="1"/>
      <w:marLeft w:val="0"/>
      <w:marRight w:val="0"/>
      <w:marTop w:val="0"/>
      <w:marBottom w:val="0"/>
      <w:divBdr>
        <w:top w:val="none" w:sz="0" w:space="0" w:color="auto"/>
        <w:left w:val="none" w:sz="0" w:space="0" w:color="auto"/>
        <w:bottom w:val="none" w:sz="0" w:space="0" w:color="auto"/>
        <w:right w:val="none" w:sz="0" w:space="0" w:color="auto"/>
      </w:divBdr>
    </w:div>
    <w:div w:id="2142722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hyperlink" Target="https://www.surveymonkey.co.uk/r/GNHMPQQ" TargetMode="External"/><Relationship Id="rId21" Type="http://schemas.openxmlformats.org/officeDocument/2006/relationships/header" Target="header2.xml"/><Relationship Id="rId34" Type="http://schemas.openxmlformats.org/officeDocument/2006/relationships/hyperlink" Target="https://www.strategicdevelopmentnetwork.co.uk/level-3-award-in-end-point-assessment-oct/" TargetMode="External"/><Relationship Id="rId42" Type="http://schemas.openxmlformats.org/officeDocument/2006/relationships/hyperlink" Target="https://www.surveymonkey.co.uk/r/GNHMPQQ" TargetMode="External"/><Relationship Id="rId47" Type="http://schemas.openxmlformats.org/officeDocument/2006/relationships/hyperlink" Target="https://www.surveymonkey.co.uk/r/GNHMPQQ" TargetMode="External"/><Relationship Id="rId50" Type="http://schemas.openxmlformats.org/officeDocument/2006/relationships/hyperlink" Target="https://www.surveymonkey.co.uk/r/GNHMPQQ" TargetMode="External"/><Relationship Id="rId55" Type="http://schemas.openxmlformats.org/officeDocument/2006/relationships/hyperlink" Target="https://www.strategicdevelopmentnetwork.co.uk/governmen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https://www.strategicdevelopmentnetwork.co.uk/free-webinar-self-assessing-brilliantly/" TargetMode="Externa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hyperlink" Target="https://www.strategicdevelopmentnetwork.co.uk/fundamentals-of-apprenticeship-compliance-oct/" TargetMode="External"/><Relationship Id="rId37" Type="http://schemas.openxmlformats.org/officeDocument/2006/relationships/hyperlink" Target="https://www.strategicdevelopmentnetwork.co.uk/workshop-developing-your-sar-and-qip/" TargetMode="External"/><Relationship Id="rId40" Type="http://schemas.openxmlformats.org/officeDocument/2006/relationships/hyperlink" Target="https://www.surveymonkey.co.uk/r/GNHMPQQ" TargetMode="External"/><Relationship Id="rId45" Type="http://schemas.openxmlformats.org/officeDocument/2006/relationships/hyperlink" Target="https://www.surveymonkey.co.uk/r/GNHMPQQ" TargetMode="External"/><Relationship Id="rId53" Type="http://schemas.openxmlformats.org/officeDocument/2006/relationships/hyperlink" Target="https://www.strategicdevelopmentnetwork.co.uk/government/" TargetMode="External"/><Relationship Id="rId58" Type="http://schemas.openxmlformats.org/officeDocument/2006/relationships/hyperlink" Target="mailto:hello@strategicdevelopmentnetwork.co.uk" TargetMode="Externa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hyperlink" Target="http://www.strategicdevelopmentnetwork.co.uk" TargetMode="External"/><Relationship Id="rId27" Type="http://schemas.openxmlformats.org/officeDocument/2006/relationships/hyperlink" Target="https://cognassist.com/insights-hub/how-to-prevent-your-apprentices-dropping-out/" TargetMode="External"/><Relationship Id="rId30" Type="http://schemas.openxmlformats.org/officeDocument/2006/relationships/hyperlink" Target="https://www.strategicdevelopmentnetwork.co.uk/masterclass-in-apprenticeship-curriculum-design-oct-2021/" TargetMode="External"/><Relationship Id="rId35" Type="http://schemas.openxmlformats.org/officeDocument/2006/relationships/hyperlink" Target="https://www.strategicdevelopmentnetwork.co.uk/online-workshops-safeguarding-essentials-sept-2021/" TargetMode="External"/><Relationship Id="rId43" Type="http://schemas.openxmlformats.org/officeDocument/2006/relationships/hyperlink" Target="https://www.surveymonkey.co.uk/r/GNHMPQQ" TargetMode="External"/><Relationship Id="rId48" Type="http://schemas.openxmlformats.org/officeDocument/2006/relationships/hyperlink" Target="https://www.strategicdevelopmentnetwork.co.uk/online-workshop-digital-safeguarding-2-dec-2021/" TargetMode="External"/><Relationship Id="rId56" Type="http://schemas.openxmlformats.org/officeDocument/2006/relationships/image" Target="media/image11.jpeg"/><Relationship Id="rId8" Type="http://schemas.openxmlformats.org/officeDocument/2006/relationships/webSettings" Target="webSettings.xml"/><Relationship Id="rId51" Type="http://schemas.openxmlformats.org/officeDocument/2006/relationships/hyperlink" Target="https://www.surveymonkey.co.uk/r/GNHMPQQ"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image" Target="media/image8.jpg"/><Relationship Id="rId33" Type="http://schemas.openxmlformats.org/officeDocument/2006/relationships/hyperlink" Target="https://www.strategicdevelopmentnetwork.co.uk/workshop-preparing-for-a-full-ofsted-inspection/" TargetMode="External"/><Relationship Id="rId38" Type="http://schemas.openxmlformats.org/officeDocument/2006/relationships/hyperlink" Target="https://www.surveymonkey.co.uk/r/GNHMPQQ" TargetMode="External"/><Relationship Id="rId46" Type="http://schemas.openxmlformats.org/officeDocument/2006/relationships/hyperlink" Target="https://www.strategicdevelopmentnetwork.co.uk/workshop-preparing-for-ofsted-inspections-hei-7-dec-2021/" TargetMode="External"/><Relationship Id="rId59" Type="http://schemas.openxmlformats.org/officeDocument/2006/relationships/header" Target="header4.xml"/><Relationship Id="rId20" Type="http://schemas.openxmlformats.org/officeDocument/2006/relationships/image" Target="media/image6.png"/><Relationship Id="rId41" Type="http://schemas.openxmlformats.org/officeDocument/2006/relationships/hyperlink" Target="https://www.surveymonkey.co.uk/r/GNHMPQQ" TargetMode="External"/><Relationship Id="rId54" Type="http://schemas.openxmlformats.org/officeDocument/2006/relationships/hyperlink" Target="mailto:tim@strategicdevelopmentnetwork.co.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eader" Target="header3.xml"/><Relationship Id="rId28" Type="http://schemas.openxmlformats.org/officeDocument/2006/relationships/image" Target="media/image10.png"/><Relationship Id="rId36" Type="http://schemas.openxmlformats.org/officeDocument/2006/relationships/hyperlink" Target="https://www.surveymonkey.co.uk/r/GNHMPQQ" TargetMode="External"/><Relationship Id="rId49" Type="http://schemas.openxmlformats.org/officeDocument/2006/relationships/hyperlink" Target="https://www.surveymonkey.co.uk/r/GNHMPQQ" TargetMode="External"/><Relationship Id="rId57" Type="http://schemas.openxmlformats.org/officeDocument/2006/relationships/hyperlink" Target="mailto:hello@strategicdevelopmentnetwork.co.uk" TargetMode="External"/><Relationship Id="rId10" Type="http://schemas.openxmlformats.org/officeDocument/2006/relationships/endnotes" Target="endnotes.xml"/><Relationship Id="rId31" Type="http://schemas.openxmlformats.org/officeDocument/2006/relationships/hyperlink" Target="https://www.strategicdevelopmentnetwork.co.uk/workshop-preparing-well-for-ofsted-apprenticeship-early-monitoring-visits/" TargetMode="External"/><Relationship Id="rId44" Type="http://schemas.openxmlformats.org/officeDocument/2006/relationships/hyperlink" Target="https://www.surveymonkey.co.uk/r/GNHMPQQ" TargetMode="External"/><Relationship Id="rId52" Type="http://schemas.openxmlformats.org/officeDocument/2006/relationships/hyperlink" Target="mailto:zoe@strategicdevelopmentnetwork.co.uk"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hyperlink" Target="mailto:tim@strategicdevelopmentnetwork.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2C2A9B5-0EB3-4067-A2C1-99FB73C439EE}"/>
      </w:docPartPr>
      <w:docPartBody>
        <w:p w:rsidR="00B428DA" w:rsidRDefault="00B428DA">
          <w:r w:rsidRPr="00E1120F">
            <w:rPr>
              <w:rStyle w:val="PlaceholderText"/>
            </w:rPr>
            <w:t>Click or tap here to enter text.</w:t>
          </w:r>
        </w:p>
      </w:docPartBody>
    </w:docPart>
    <w:docPart>
      <w:docPartPr>
        <w:name w:val="9CA77F5C61B54F58840926A17C64A852"/>
        <w:category>
          <w:name w:val="General"/>
          <w:gallery w:val="placeholder"/>
        </w:category>
        <w:types>
          <w:type w:val="bbPlcHdr"/>
        </w:types>
        <w:behaviors>
          <w:behavior w:val="content"/>
        </w:behaviors>
        <w:guid w:val="{644C2E15-AA96-4666-AC49-7F47F95F5D05}"/>
      </w:docPartPr>
      <w:docPartBody>
        <w:p w:rsidR="00B428DA" w:rsidRDefault="00B428DA">
          <w:pPr>
            <w:pStyle w:val="9CA77F5C61B54F58840926A17C64A852"/>
          </w:pPr>
          <w:r w:rsidRPr="00E1120F">
            <w:rPr>
              <w:rStyle w:val="PlaceholderText"/>
            </w:rPr>
            <w:t>Click or tap here to enter text.</w:t>
          </w:r>
        </w:p>
      </w:docPartBody>
    </w:docPart>
    <w:docPart>
      <w:docPartPr>
        <w:name w:val="570D8163D3F74B24BDCC3B6E8A8D98F7"/>
        <w:category>
          <w:name w:val="General"/>
          <w:gallery w:val="placeholder"/>
        </w:category>
        <w:types>
          <w:type w:val="bbPlcHdr"/>
        </w:types>
        <w:behaviors>
          <w:behavior w:val="content"/>
        </w:behaviors>
        <w:guid w:val="{C0BA3C47-5670-463D-AE45-1BF44C514030}"/>
      </w:docPartPr>
      <w:docPartBody>
        <w:p w:rsidR="00B428DA" w:rsidRDefault="00B428DA">
          <w:pPr>
            <w:pStyle w:val="570D8163D3F74B24BDCC3B6E8A8D98F7"/>
          </w:pPr>
          <w:r w:rsidRPr="00E1120F">
            <w:rPr>
              <w:rStyle w:val="PlaceholderText"/>
            </w:rPr>
            <w:t>Click or tap here to enter text.</w:t>
          </w:r>
        </w:p>
      </w:docPartBody>
    </w:docPart>
    <w:docPart>
      <w:docPartPr>
        <w:name w:val="C7C15E70DBDB4B688520D7E44AC7E644"/>
        <w:category>
          <w:name w:val="General"/>
          <w:gallery w:val="placeholder"/>
        </w:category>
        <w:types>
          <w:type w:val="bbPlcHdr"/>
        </w:types>
        <w:behaviors>
          <w:behavior w:val="content"/>
        </w:behaviors>
        <w:guid w:val="{44A773AE-56B2-4827-BC83-AA4BD122F71E}"/>
      </w:docPartPr>
      <w:docPartBody>
        <w:p w:rsidR="00B428DA" w:rsidRDefault="00B428DA">
          <w:pPr>
            <w:pStyle w:val="C7C15E70DBDB4B688520D7E44AC7E644"/>
          </w:pPr>
          <w:r w:rsidRPr="00E112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Bold">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8DA"/>
    <w:rsid w:val="00B42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2E19C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8DA"/>
    <w:rPr>
      <w:rFonts w:cs="Times New Roman"/>
      <w:sz w:val="3276"/>
      <w:szCs w:val="3276"/>
    </w:rPr>
  </w:style>
  <w:style w:type="character" w:default="1" w:styleId="DefaultParagraphFont">
    <w:name w:val="Default Paragraph Font"/>
    <w:uiPriority w:val="1"/>
    <w:semiHidden/>
    <w:unhideWhenUsed/>
    <w:rsid w:val="00B428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8DA"/>
    <w:rPr>
      <w:color w:val="808080"/>
    </w:rPr>
  </w:style>
  <w:style w:type="paragraph" w:customStyle="1" w:styleId="9CA77F5C61B54F58840926A17C64A852">
    <w:name w:val="9CA77F5C61B54F58840926A17C64A852"/>
  </w:style>
  <w:style w:type="paragraph" w:customStyle="1" w:styleId="570D8163D3F74B24BDCC3B6E8A8D98F7">
    <w:name w:val="570D8163D3F74B24BDCC3B6E8A8D98F7"/>
  </w:style>
  <w:style w:type="paragraph" w:customStyle="1" w:styleId="C7C15E70DBDB4B688520D7E44AC7E644">
    <w:name w:val="C7C15E70DBDB4B688520D7E44AC7E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96BCB1E73FE49BB72A7B070976858" ma:contentTypeVersion="6" ma:contentTypeDescription="Create a new document." ma:contentTypeScope="" ma:versionID="7b51de2b2a5827ae295d6d6f08291797">
  <xsd:schema xmlns:xsd="http://www.w3.org/2001/XMLSchema" xmlns:xs="http://www.w3.org/2001/XMLSchema" xmlns:p="http://schemas.microsoft.com/office/2006/metadata/properties" xmlns:ns2="8c4315aa-fe81-4928-8136-6f9fa10f2143" targetNamespace="http://schemas.microsoft.com/office/2006/metadata/properties" ma:root="true" ma:fieldsID="f774cf97963645ab7771383ce3c0b482" ns2:_="">
    <xsd:import namespace="8c4315aa-fe81-4928-8136-6f9fa10f21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315aa-fe81-4928-8136-6f9fa10f2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4A96BCB1E73FE49BB72A7B070976858" ma:contentTypeVersion="6" ma:contentTypeDescription="Create a new document." ma:contentTypeScope="" ma:versionID="7b51de2b2a5827ae295d6d6f08291797">
  <xsd:schema xmlns:xsd="http://www.w3.org/2001/XMLSchema" xmlns:xs="http://www.w3.org/2001/XMLSchema" xmlns:p="http://schemas.microsoft.com/office/2006/metadata/properties" xmlns:ns2="8c4315aa-fe81-4928-8136-6f9fa10f2143" targetNamespace="http://schemas.microsoft.com/office/2006/metadata/properties" ma:root="true" ma:fieldsID="f774cf97963645ab7771383ce3c0b482" ns2:_="">
    <xsd:import namespace="8c4315aa-fe81-4928-8136-6f9fa10f21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315aa-fe81-4928-8136-6f9fa10f2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961E5C-2305-4A18-88F2-7855601B3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315aa-fe81-4928-8136-6f9fa10f2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8A98F-57AB-44CA-A558-CE73E86FC78E}">
  <ds:schemaRefs>
    <ds:schemaRef ds:uri="http://schemas.microsoft.com/sharepoint/v3/contenttype/forms"/>
  </ds:schemaRefs>
</ds:datastoreItem>
</file>

<file path=customXml/itemProps3.xml><?xml version="1.0" encoding="utf-8"?>
<ds:datastoreItem xmlns:ds="http://schemas.openxmlformats.org/officeDocument/2006/customXml" ds:itemID="{9E1A8593-A63C-4C40-97AE-A964923A9EF4}">
  <ds:schemaRefs>
    <ds:schemaRef ds:uri="http://schemas.microsoft.com/office/infopath/2007/PartnerControls"/>
    <ds:schemaRef ds:uri="8c4315aa-fe81-4928-8136-6f9fa10f2143"/>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6730AAB-F639-428A-B206-33C32C02A4A7}">
  <ds:schemaRefs>
    <ds:schemaRef ds:uri="http://schemas.openxmlformats.org/officeDocument/2006/bibliography"/>
  </ds:schemaRefs>
</ds:datastoreItem>
</file>

<file path=customXml/itemProps5.xml><?xml version="1.0" encoding="utf-8"?>
<ds:datastoreItem xmlns:ds="http://schemas.openxmlformats.org/officeDocument/2006/customXml" ds:itemID="{86961E5C-2305-4A18-88F2-7855601B3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315aa-fe81-4928-8136-6f9fa10f2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08A98F-57AB-44CA-A558-CE73E86FC78E}">
  <ds:schemaRefs>
    <ds:schemaRef ds:uri="http://schemas.microsoft.com/sharepoint/v3/contenttype/forms"/>
  </ds:schemaRefs>
</ds:datastoreItem>
</file>

<file path=customXml/itemProps7.xml><?xml version="1.0" encoding="utf-8"?>
<ds:datastoreItem xmlns:ds="http://schemas.openxmlformats.org/officeDocument/2006/customXml" ds:itemID="{9E1A8593-A63C-4C40-97AE-A964923A9EF4}">
  <ds:schemaRefs>
    <ds:schemaRef ds:uri="http://schemas.microsoft.com/office/infopath/2007/PartnerControls"/>
    <ds:schemaRef ds:uri="8c4315aa-fe81-4928-8136-6f9fa10f2143"/>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s>
</ds:datastoreItem>
</file>

<file path=customXml/itemProps8.xml><?xml version="1.0" encoding="utf-8"?>
<ds:datastoreItem xmlns:ds="http://schemas.openxmlformats.org/officeDocument/2006/customXml" ds:itemID="{F6730AAB-F639-428A-B206-33C32C02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1993</Words>
  <Characters>11366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13333</CharactersWithSpaces>
  <SharedDoc>false</SharedDoc>
  <HLinks>
    <vt:vector size="228" baseType="variant">
      <vt:variant>
        <vt:i4>4194309</vt:i4>
      </vt:variant>
      <vt:variant>
        <vt:i4>87</vt:i4>
      </vt:variant>
      <vt:variant>
        <vt:i4>0</vt:i4>
      </vt:variant>
      <vt:variant>
        <vt:i4>5</vt:i4>
      </vt:variant>
      <vt:variant>
        <vt:lpwstr>https://www.strategicdevelopmentnetwork.co.uk/government/</vt:lpwstr>
      </vt:variant>
      <vt:variant>
        <vt:lpwstr/>
      </vt:variant>
      <vt:variant>
        <vt:i4>6160433</vt:i4>
      </vt:variant>
      <vt:variant>
        <vt:i4>84</vt:i4>
      </vt:variant>
      <vt:variant>
        <vt:i4>0</vt:i4>
      </vt:variant>
      <vt:variant>
        <vt:i4>5</vt:i4>
      </vt:variant>
      <vt:variant>
        <vt:lpwstr>mailto:tim@strategicdevelopmentnetwork.co.uk</vt:lpwstr>
      </vt:variant>
      <vt:variant>
        <vt:lpwstr/>
      </vt:variant>
      <vt:variant>
        <vt:i4>4194309</vt:i4>
      </vt:variant>
      <vt:variant>
        <vt:i4>81</vt:i4>
      </vt:variant>
      <vt:variant>
        <vt:i4>0</vt:i4>
      </vt:variant>
      <vt:variant>
        <vt:i4>5</vt:i4>
      </vt:variant>
      <vt:variant>
        <vt:lpwstr>https://www.strategicdevelopmentnetwork.co.uk/government/</vt:lpwstr>
      </vt:variant>
      <vt:variant>
        <vt:lpwstr/>
      </vt:variant>
      <vt:variant>
        <vt:i4>5767223</vt:i4>
      </vt:variant>
      <vt:variant>
        <vt:i4>78</vt:i4>
      </vt:variant>
      <vt:variant>
        <vt:i4>0</vt:i4>
      </vt:variant>
      <vt:variant>
        <vt:i4>5</vt:i4>
      </vt:variant>
      <vt:variant>
        <vt:lpwstr>mailto:zoe@strategicdevelopmentnetwork.co.uk</vt:lpwstr>
      </vt:variant>
      <vt:variant>
        <vt:lpwstr/>
      </vt:variant>
      <vt:variant>
        <vt:i4>1376260</vt:i4>
      </vt:variant>
      <vt:variant>
        <vt:i4>75</vt:i4>
      </vt:variant>
      <vt:variant>
        <vt:i4>0</vt:i4>
      </vt:variant>
      <vt:variant>
        <vt:i4>5</vt:i4>
      </vt:variant>
      <vt:variant>
        <vt:lpwstr>https://www.surveymonkey.co.uk/r/GNHMPQQ</vt:lpwstr>
      </vt:variant>
      <vt:variant>
        <vt:lpwstr/>
      </vt:variant>
      <vt:variant>
        <vt:i4>1376260</vt:i4>
      </vt:variant>
      <vt:variant>
        <vt:i4>72</vt:i4>
      </vt:variant>
      <vt:variant>
        <vt:i4>0</vt:i4>
      </vt:variant>
      <vt:variant>
        <vt:i4>5</vt:i4>
      </vt:variant>
      <vt:variant>
        <vt:lpwstr>https://www.surveymonkey.co.uk/r/GNHMPQQ</vt:lpwstr>
      </vt:variant>
      <vt:variant>
        <vt:lpwstr/>
      </vt:variant>
      <vt:variant>
        <vt:i4>1376260</vt:i4>
      </vt:variant>
      <vt:variant>
        <vt:i4>69</vt:i4>
      </vt:variant>
      <vt:variant>
        <vt:i4>0</vt:i4>
      </vt:variant>
      <vt:variant>
        <vt:i4>5</vt:i4>
      </vt:variant>
      <vt:variant>
        <vt:lpwstr>https://www.surveymonkey.co.uk/r/GNHMPQQ</vt:lpwstr>
      </vt:variant>
      <vt:variant>
        <vt:lpwstr/>
      </vt:variant>
      <vt:variant>
        <vt:i4>3670130</vt:i4>
      </vt:variant>
      <vt:variant>
        <vt:i4>66</vt:i4>
      </vt:variant>
      <vt:variant>
        <vt:i4>0</vt:i4>
      </vt:variant>
      <vt:variant>
        <vt:i4>5</vt:i4>
      </vt:variant>
      <vt:variant>
        <vt:lpwstr>https://www.strategicdevelopmentnetwork.co.uk/online-workshop-digital-safeguarding-2-dec-2021/</vt:lpwstr>
      </vt:variant>
      <vt:variant>
        <vt:lpwstr/>
      </vt:variant>
      <vt:variant>
        <vt:i4>1376260</vt:i4>
      </vt:variant>
      <vt:variant>
        <vt:i4>63</vt:i4>
      </vt:variant>
      <vt:variant>
        <vt:i4>0</vt:i4>
      </vt:variant>
      <vt:variant>
        <vt:i4>5</vt:i4>
      </vt:variant>
      <vt:variant>
        <vt:lpwstr>https://www.surveymonkey.co.uk/r/GNHMPQQ</vt:lpwstr>
      </vt:variant>
      <vt:variant>
        <vt:lpwstr/>
      </vt:variant>
      <vt:variant>
        <vt:i4>6815856</vt:i4>
      </vt:variant>
      <vt:variant>
        <vt:i4>60</vt:i4>
      </vt:variant>
      <vt:variant>
        <vt:i4>0</vt:i4>
      </vt:variant>
      <vt:variant>
        <vt:i4>5</vt:i4>
      </vt:variant>
      <vt:variant>
        <vt:lpwstr>https://www.strategicdevelopmentnetwork.co.uk/workshop-preparing-for-ofsted-inspections-hei-7-dec-2021/</vt:lpwstr>
      </vt:variant>
      <vt:variant>
        <vt:lpwstr/>
      </vt:variant>
      <vt:variant>
        <vt:i4>1376260</vt:i4>
      </vt:variant>
      <vt:variant>
        <vt:i4>57</vt:i4>
      </vt:variant>
      <vt:variant>
        <vt:i4>0</vt:i4>
      </vt:variant>
      <vt:variant>
        <vt:i4>5</vt:i4>
      </vt:variant>
      <vt:variant>
        <vt:lpwstr>https://www.surveymonkey.co.uk/r/GNHMPQQ</vt:lpwstr>
      </vt:variant>
      <vt:variant>
        <vt:lpwstr/>
      </vt:variant>
      <vt:variant>
        <vt:i4>1376260</vt:i4>
      </vt:variant>
      <vt:variant>
        <vt:i4>54</vt:i4>
      </vt:variant>
      <vt:variant>
        <vt:i4>0</vt:i4>
      </vt:variant>
      <vt:variant>
        <vt:i4>5</vt:i4>
      </vt:variant>
      <vt:variant>
        <vt:lpwstr>https://www.surveymonkey.co.uk/r/GNHMPQQ</vt:lpwstr>
      </vt:variant>
      <vt:variant>
        <vt:lpwstr/>
      </vt:variant>
      <vt:variant>
        <vt:i4>1376260</vt:i4>
      </vt:variant>
      <vt:variant>
        <vt:i4>51</vt:i4>
      </vt:variant>
      <vt:variant>
        <vt:i4>0</vt:i4>
      </vt:variant>
      <vt:variant>
        <vt:i4>5</vt:i4>
      </vt:variant>
      <vt:variant>
        <vt:lpwstr>https://www.surveymonkey.co.uk/r/GNHMPQQ</vt:lpwstr>
      </vt:variant>
      <vt:variant>
        <vt:lpwstr/>
      </vt:variant>
      <vt:variant>
        <vt:i4>1376260</vt:i4>
      </vt:variant>
      <vt:variant>
        <vt:i4>48</vt:i4>
      </vt:variant>
      <vt:variant>
        <vt:i4>0</vt:i4>
      </vt:variant>
      <vt:variant>
        <vt:i4>5</vt:i4>
      </vt:variant>
      <vt:variant>
        <vt:lpwstr>https://www.surveymonkey.co.uk/r/GNHMPQQ</vt:lpwstr>
      </vt:variant>
      <vt:variant>
        <vt:lpwstr/>
      </vt:variant>
      <vt:variant>
        <vt:i4>1376260</vt:i4>
      </vt:variant>
      <vt:variant>
        <vt:i4>45</vt:i4>
      </vt:variant>
      <vt:variant>
        <vt:i4>0</vt:i4>
      </vt:variant>
      <vt:variant>
        <vt:i4>5</vt:i4>
      </vt:variant>
      <vt:variant>
        <vt:lpwstr>https://www.surveymonkey.co.uk/r/GNHMPQQ</vt:lpwstr>
      </vt:variant>
      <vt:variant>
        <vt:lpwstr/>
      </vt:variant>
      <vt:variant>
        <vt:i4>1376260</vt:i4>
      </vt:variant>
      <vt:variant>
        <vt:i4>42</vt:i4>
      </vt:variant>
      <vt:variant>
        <vt:i4>0</vt:i4>
      </vt:variant>
      <vt:variant>
        <vt:i4>5</vt:i4>
      </vt:variant>
      <vt:variant>
        <vt:lpwstr>https://www.surveymonkey.co.uk/r/GNHMPQQ</vt:lpwstr>
      </vt:variant>
      <vt:variant>
        <vt:lpwstr/>
      </vt:variant>
      <vt:variant>
        <vt:i4>1376260</vt:i4>
      </vt:variant>
      <vt:variant>
        <vt:i4>39</vt:i4>
      </vt:variant>
      <vt:variant>
        <vt:i4>0</vt:i4>
      </vt:variant>
      <vt:variant>
        <vt:i4>5</vt:i4>
      </vt:variant>
      <vt:variant>
        <vt:lpwstr>https://www.surveymonkey.co.uk/r/GNHMPQQ</vt:lpwstr>
      </vt:variant>
      <vt:variant>
        <vt:lpwstr/>
      </vt:variant>
      <vt:variant>
        <vt:i4>1376260</vt:i4>
      </vt:variant>
      <vt:variant>
        <vt:i4>36</vt:i4>
      </vt:variant>
      <vt:variant>
        <vt:i4>0</vt:i4>
      </vt:variant>
      <vt:variant>
        <vt:i4>5</vt:i4>
      </vt:variant>
      <vt:variant>
        <vt:lpwstr>https://www.surveymonkey.co.uk/r/GNHMPQQ</vt:lpwstr>
      </vt:variant>
      <vt:variant>
        <vt:lpwstr/>
      </vt:variant>
      <vt:variant>
        <vt:i4>8126583</vt:i4>
      </vt:variant>
      <vt:variant>
        <vt:i4>33</vt:i4>
      </vt:variant>
      <vt:variant>
        <vt:i4>0</vt:i4>
      </vt:variant>
      <vt:variant>
        <vt:i4>5</vt:i4>
      </vt:variant>
      <vt:variant>
        <vt:lpwstr>https://www.strategicdevelopmentnetwork.co.uk/workshop-developing-your-sar-and-qip/</vt:lpwstr>
      </vt:variant>
      <vt:variant>
        <vt:lpwstr/>
      </vt:variant>
      <vt:variant>
        <vt:i4>1376260</vt:i4>
      </vt:variant>
      <vt:variant>
        <vt:i4>30</vt:i4>
      </vt:variant>
      <vt:variant>
        <vt:i4>0</vt:i4>
      </vt:variant>
      <vt:variant>
        <vt:i4>5</vt:i4>
      </vt:variant>
      <vt:variant>
        <vt:lpwstr>https://www.surveymonkey.co.uk/r/GNHMPQQ</vt:lpwstr>
      </vt:variant>
      <vt:variant>
        <vt:lpwstr/>
      </vt:variant>
      <vt:variant>
        <vt:i4>5636184</vt:i4>
      </vt:variant>
      <vt:variant>
        <vt:i4>27</vt:i4>
      </vt:variant>
      <vt:variant>
        <vt:i4>0</vt:i4>
      </vt:variant>
      <vt:variant>
        <vt:i4>5</vt:i4>
      </vt:variant>
      <vt:variant>
        <vt:lpwstr>https://www.strategicdevelopmentnetwork.co.uk/online-workshops-safeguarding-essentials-sept-2021/</vt:lpwstr>
      </vt:variant>
      <vt:variant>
        <vt:lpwstr/>
      </vt:variant>
      <vt:variant>
        <vt:i4>1835008</vt:i4>
      </vt:variant>
      <vt:variant>
        <vt:i4>24</vt:i4>
      </vt:variant>
      <vt:variant>
        <vt:i4>0</vt:i4>
      </vt:variant>
      <vt:variant>
        <vt:i4>5</vt:i4>
      </vt:variant>
      <vt:variant>
        <vt:lpwstr>https://www.strategicdevelopmentnetwork.co.uk/level-3-award-in-end-point-assessment-oct/</vt:lpwstr>
      </vt:variant>
      <vt:variant>
        <vt:lpwstr/>
      </vt:variant>
      <vt:variant>
        <vt:i4>3932218</vt:i4>
      </vt:variant>
      <vt:variant>
        <vt:i4>21</vt:i4>
      </vt:variant>
      <vt:variant>
        <vt:i4>0</vt:i4>
      </vt:variant>
      <vt:variant>
        <vt:i4>5</vt:i4>
      </vt:variant>
      <vt:variant>
        <vt:lpwstr>https://www.strategicdevelopmentnetwork.co.uk/workshop-preparing-for-a-full-ofsted-inspection/</vt:lpwstr>
      </vt:variant>
      <vt:variant>
        <vt:lpwstr/>
      </vt:variant>
      <vt:variant>
        <vt:i4>917512</vt:i4>
      </vt:variant>
      <vt:variant>
        <vt:i4>18</vt:i4>
      </vt:variant>
      <vt:variant>
        <vt:i4>0</vt:i4>
      </vt:variant>
      <vt:variant>
        <vt:i4>5</vt:i4>
      </vt:variant>
      <vt:variant>
        <vt:lpwstr>https://www.strategicdevelopmentnetwork.co.uk/fundamentals-of-apprenticeship-compliance-oct/</vt:lpwstr>
      </vt:variant>
      <vt:variant>
        <vt:lpwstr/>
      </vt:variant>
      <vt:variant>
        <vt:i4>1835016</vt:i4>
      </vt:variant>
      <vt:variant>
        <vt:i4>15</vt:i4>
      </vt:variant>
      <vt:variant>
        <vt:i4>0</vt:i4>
      </vt:variant>
      <vt:variant>
        <vt:i4>5</vt:i4>
      </vt:variant>
      <vt:variant>
        <vt:lpwstr>https://www.strategicdevelopmentnetwork.co.uk/workshop-preparing-well-for-ofsted-apprenticeship-early-monitoring-visits/</vt:lpwstr>
      </vt:variant>
      <vt:variant>
        <vt:lpwstr/>
      </vt:variant>
      <vt:variant>
        <vt:i4>2949247</vt:i4>
      </vt:variant>
      <vt:variant>
        <vt:i4>12</vt:i4>
      </vt:variant>
      <vt:variant>
        <vt:i4>0</vt:i4>
      </vt:variant>
      <vt:variant>
        <vt:i4>5</vt:i4>
      </vt:variant>
      <vt:variant>
        <vt:lpwstr>https://www.strategicdevelopmentnetwork.co.uk/masterclass-in-apprenticeship-curriculum-design-oct-2021/</vt:lpwstr>
      </vt:variant>
      <vt:variant>
        <vt:lpwstr/>
      </vt:variant>
      <vt:variant>
        <vt:i4>6619244</vt:i4>
      </vt:variant>
      <vt:variant>
        <vt:i4>9</vt:i4>
      </vt:variant>
      <vt:variant>
        <vt:i4>0</vt:i4>
      </vt:variant>
      <vt:variant>
        <vt:i4>5</vt:i4>
      </vt:variant>
      <vt:variant>
        <vt:lpwstr>https://www.strategicdevelopmentnetwork.co.uk/free-webinar-self-assessing-brilliantly/</vt:lpwstr>
      </vt:variant>
      <vt:variant>
        <vt:lpwstr/>
      </vt:variant>
      <vt:variant>
        <vt:i4>6029340</vt:i4>
      </vt:variant>
      <vt:variant>
        <vt:i4>6</vt:i4>
      </vt:variant>
      <vt:variant>
        <vt:i4>0</vt:i4>
      </vt:variant>
      <vt:variant>
        <vt:i4>5</vt:i4>
      </vt:variant>
      <vt:variant>
        <vt:lpwstr>https://cognassist.com/insights-hub/how-to-prevent-your-apprentices-dropping-out/</vt:lpwstr>
      </vt:variant>
      <vt:variant>
        <vt:lpwstr/>
      </vt:variant>
      <vt:variant>
        <vt:i4>917506</vt:i4>
      </vt:variant>
      <vt:variant>
        <vt:i4>0</vt:i4>
      </vt:variant>
      <vt:variant>
        <vt:i4>0</vt:i4>
      </vt:variant>
      <vt:variant>
        <vt:i4>5</vt:i4>
      </vt:variant>
      <vt:variant>
        <vt:lpwstr>http://www.strategicdevelopmentnetwork.co.uk/</vt:lpwstr>
      </vt:variant>
      <vt:variant>
        <vt:lpwstr/>
      </vt:variant>
      <vt:variant>
        <vt:i4>6160433</vt:i4>
      </vt:variant>
      <vt:variant>
        <vt:i4>8</vt:i4>
      </vt:variant>
      <vt:variant>
        <vt:i4>0</vt:i4>
      </vt:variant>
      <vt:variant>
        <vt:i4>5</vt:i4>
      </vt:variant>
      <vt:variant>
        <vt:lpwstr>mailto:tim@strategicdevelopmentnetwork.co.uk</vt:lpwstr>
      </vt:variant>
      <vt:variant>
        <vt:lpwstr/>
      </vt:variant>
      <vt:variant>
        <vt:i4>2883665</vt:i4>
      </vt:variant>
      <vt:variant>
        <vt:i4>45</vt:i4>
      </vt:variant>
      <vt:variant>
        <vt:i4>0</vt:i4>
      </vt:variant>
      <vt:variant>
        <vt:i4>5</vt:i4>
      </vt:variant>
      <vt:variant>
        <vt:lpwstr>mailto:hello@strategicdevelopmentnetwork.co.uk</vt:lpwstr>
      </vt:variant>
      <vt:variant>
        <vt:lpwstr/>
      </vt:variant>
      <vt:variant>
        <vt:i4>1441855</vt:i4>
      </vt:variant>
      <vt:variant>
        <vt:i4>38</vt:i4>
      </vt:variant>
      <vt:variant>
        <vt:i4>0</vt:i4>
      </vt:variant>
      <vt:variant>
        <vt:i4>5</vt:i4>
      </vt:variant>
      <vt:variant>
        <vt:lpwstr/>
      </vt:variant>
      <vt:variant>
        <vt:lpwstr>_Toc82160762</vt:lpwstr>
      </vt:variant>
      <vt:variant>
        <vt:i4>1376319</vt:i4>
      </vt:variant>
      <vt:variant>
        <vt:i4>32</vt:i4>
      </vt:variant>
      <vt:variant>
        <vt:i4>0</vt:i4>
      </vt:variant>
      <vt:variant>
        <vt:i4>5</vt:i4>
      </vt:variant>
      <vt:variant>
        <vt:lpwstr/>
      </vt:variant>
      <vt:variant>
        <vt:lpwstr>_Toc82160761</vt:lpwstr>
      </vt:variant>
      <vt:variant>
        <vt:i4>1310783</vt:i4>
      </vt:variant>
      <vt:variant>
        <vt:i4>26</vt:i4>
      </vt:variant>
      <vt:variant>
        <vt:i4>0</vt:i4>
      </vt:variant>
      <vt:variant>
        <vt:i4>5</vt:i4>
      </vt:variant>
      <vt:variant>
        <vt:lpwstr/>
      </vt:variant>
      <vt:variant>
        <vt:lpwstr>_Toc82160760</vt:lpwstr>
      </vt:variant>
      <vt:variant>
        <vt:i4>1900604</vt:i4>
      </vt:variant>
      <vt:variant>
        <vt:i4>20</vt:i4>
      </vt:variant>
      <vt:variant>
        <vt:i4>0</vt:i4>
      </vt:variant>
      <vt:variant>
        <vt:i4>5</vt:i4>
      </vt:variant>
      <vt:variant>
        <vt:lpwstr/>
      </vt:variant>
      <vt:variant>
        <vt:lpwstr>_Toc82160759</vt:lpwstr>
      </vt:variant>
      <vt:variant>
        <vt:i4>1835068</vt:i4>
      </vt:variant>
      <vt:variant>
        <vt:i4>14</vt:i4>
      </vt:variant>
      <vt:variant>
        <vt:i4>0</vt:i4>
      </vt:variant>
      <vt:variant>
        <vt:i4>5</vt:i4>
      </vt:variant>
      <vt:variant>
        <vt:lpwstr/>
      </vt:variant>
      <vt:variant>
        <vt:lpwstr>_Toc82160758</vt:lpwstr>
      </vt:variant>
      <vt:variant>
        <vt:i4>1245244</vt:i4>
      </vt:variant>
      <vt:variant>
        <vt:i4>8</vt:i4>
      </vt:variant>
      <vt:variant>
        <vt:i4>0</vt:i4>
      </vt:variant>
      <vt:variant>
        <vt:i4>5</vt:i4>
      </vt:variant>
      <vt:variant>
        <vt:lpwstr/>
      </vt:variant>
      <vt:variant>
        <vt:lpwstr>_Toc82160757</vt:lpwstr>
      </vt:variant>
      <vt:variant>
        <vt:i4>1179708</vt:i4>
      </vt:variant>
      <vt:variant>
        <vt:i4>2</vt:i4>
      </vt:variant>
      <vt:variant>
        <vt:i4>0</vt:i4>
      </vt:variant>
      <vt:variant>
        <vt:i4>5</vt:i4>
      </vt:variant>
      <vt:variant>
        <vt:lpwstr/>
      </vt:variant>
      <vt:variant>
        <vt:lpwstr>_Toc82160756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Devlin</dc:creator>
  <cp:keywords/>
  <dc:description/>
  <cp:lastModifiedBy>Kelly Goudge</cp:lastModifiedBy>
  <cp:revision>32</cp:revision>
  <cp:lastPrinted>2017-09-19T01:23:00Z</cp:lastPrinted>
  <dcterms:created xsi:type="dcterms:W3CDTF">2021-09-22T16:40:00Z</dcterms:created>
  <dcterms:modified xsi:type="dcterms:W3CDTF">2021-09-22T20:44:00Z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0x010100D4A96BCB1E73FE49BB72A7B070976858</vt:lpwstr>
  </property>
</Properties>
</file>